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D5CF" w14:textId="77777777" w:rsidR="00947524" w:rsidRDefault="00D04476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="00490F5B"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5C242AF6" w14:textId="01404286" w:rsidR="00490F5B" w:rsidRPr="00E440F9" w:rsidRDefault="00490F5B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E440F9">
        <w:rPr>
          <w:rFonts w:ascii="Arial" w:hAnsi="Arial" w:cs="Arial"/>
          <w:b/>
          <w:color w:val="auto"/>
          <w:sz w:val="20"/>
          <w:szCs w:val="20"/>
        </w:rPr>
        <w:t>za šolsko/študijsko leto 20</w:t>
      </w:r>
      <w:r w:rsidR="000238D0">
        <w:rPr>
          <w:rFonts w:ascii="Arial" w:hAnsi="Arial" w:cs="Arial"/>
          <w:b/>
          <w:color w:val="auto"/>
          <w:sz w:val="20"/>
          <w:szCs w:val="20"/>
        </w:rPr>
        <w:t>2</w:t>
      </w:r>
      <w:r w:rsidR="00AF3584">
        <w:rPr>
          <w:rFonts w:ascii="Arial" w:hAnsi="Arial" w:cs="Arial"/>
          <w:b/>
          <w:color w:val="auto"/>
          <w:sz w:val="20"/>
          <w:szCs w:val="20"/>
        </w:rPr>
        <w:t>1</w:t>
      </w:r>
      <w:r w:rsidR="00E440F9">
        <w:rPr>
          <w:rFonts w:ascii="Arial" w:hAnsi="Arial" w:cs="Arial"/>
          <w:b/>
          <w:color w:val="auto"/>
          <w:sz w:val="20"/>
          <w:szCs w:val="20"/>
        </w:rPr>
        <w:t>/20</w:t>
      </w:r>
      <w:r w:rsidR="00EB0DE1">
        <w:rPr>
          <w:rFonts w:ascii="Arial" w:hAnsi="Arial" w:cs="Arial"/>
          <w:b/>
          <w:color w:val="auto"/>
          <w:sz w:val="20"/>
          <w:szCs w:val="20"/>
        </w:rPr>
        <w:t>2</w:t>
      </w:r>
      <w:r w:rsidR="00AF3584">
        <w:rPr>
          <w:rFonts w:ascii="Arial" w:hAnsi="Arial" w:cs="Arial"/>
          <w:b/>
          <w:color w:val="auto"/>
          <w:sz w:val="20"/>
          <w:szCs w:val="20"/>
        </w:rPr>
        <w:t>2</w:t>
      </w:r>
    </w:p>
    <w:p w14:paraId="28747D76" w14:textId="77777777" w:rsidR="00E440F9" w:rsidRPr="00947524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72911035" w14:textId="4B0F6B74" w:rsidR="00490F5B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66E5A68B" w14:textId="77777777" w:rsidR="00275733" w:rsidRPr="00947524" w:rsidRDefault="0027573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947524" w:rsidRPr="00947524" w14:paraId="27C587E4" w14:textId="77777777" w:rsidTr="00947524">
        <w:trPr>
          <w:trHeight w:val="1223"/>
        </w:trPr>
        <w:tc>
          <w:tcPr>
            <w:tcW w:w="2127" w:type="dxa"/>
            <w:vAlign w:val="center"/>
          </w:tcPr>
          <w:p w14:paraId="4227B039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07A05500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73CC624" w14:textId="1C7A9A19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0C781ACC" w14:textId="283EEBA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B82B535" w14:textId="13D4C436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238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14:paraId="606E9C0D" w14:textId="053143D8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4E1494B2" w14:textId="5BD9FBCF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489AAFA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0E658AD9" w14:textId="507108EB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688C5E6D" w14:textId="64D3EF5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vAlign w:val="center"/>
          </w:tcPr>
          <w:p w14:paraId="13D84D0D" w14:textId="663E93C5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</w:t>
            </w:r>
            <w:r w:rsidR="000238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F35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C0F7341" w14:textId="6C10A6E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947524" w:rsidRPr="00947524" w14:paraId="795B0637" w14:textId="77777777" w:rsidTr="00947524">
        <w:trPr>
          <w:trHeight w:val="284"/>
        </w:trPr>
        <w:tc>
          <w:tcPr>
            <w:tcW w:w="2127" w:type="dxa"/>
          </w:tcPr>
          <w:p w14:paraId="5FFAF24B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E17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7F3FF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8527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C301DA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21C84EA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EE96FD" w14:textId="06994C9B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823436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BDD719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524" w:rsidRPr="00947524" w14:paraId="5C4FA3CD" w14:textId="77777777" w:rsidTr="00947524">
        <w:trPr>
          <w:trHeight w:val="68"/>
        </w:trPr>
        <w:tc>
          <w:tcPr>
            <w:tcW w:w="2127" w:type="dxa"/>
          </w:tcPr>
          <w:p w14:paraId="340A68E3" w14:textId="342B6552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0E669E84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BDD76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BB1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364D60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A0C3DC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E73F801" w14:textId="5B23DE19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1FE04F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91095CE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BE77F" w14:textId="77777777" w:rsidR="00490F5B" w:rsidRPr="00E440F9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58FCE39A" w14:textId="5BB2DCBE" w:rsidR="00556AB7" w:rsidRPr="00E440F9" w:rsidRDefault="00556AB7">
      <w:pPr>
        <w:rPr>
          <w:rFonts w:ascii="Arial" w:hAnsi="Arial" w:cs="Arial"/>
          <w:sz w:val="20"/>
          <w:szCs w:val="20"/>
        </w:rPr>
      </w:pPr>
    </w:p>
    <w:p w14:paraId="50B7CBAD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3FE2A1B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08897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5E7CAD3B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50C944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1A04DD3D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471688A5" w14:textId="767475DF" w:rsidR="00541D0B" w:rsidRPr="00275733" w:rsidRDefault="00E440F9" w:rsidP="000B67B7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 w:rsidRPr="00275733">
        <w:rPr>
          <w:rFonts w:ascii="Arial" w:hAnsi="Arial" w:cs="Arial"/>
          <w:sz w:val="20"/>
          <w:szCs w:val="20"/>
        </w:rPr>
        <w:t xml:space="preserve">Kraj in datum, </w:t>
      </w:r>
    </w:p>
    <w:sectPr w:rsidR="00541D0B" w:rsidRPr="00275733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7025" w14:textId="77777777" w:rsidR="00C369AE" w:rsidRDefault="00C369AE" w:rsidP="00490F5B">
      <w:r>
        <w:separator/>
      </w:r>
    </w:p>
  </w:endnote>
  <w:endnote w:type="continuationSeparator" w:id="0">
    <w:p w14:paraId="74EA6E6E" w14:textId="77777777" w:rsidR="00C369AE" w:rsidRDefault="00C369AE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6447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7437" w14:textId="77777777" w:rsidR="00C369AE" w:rsidRDefault="00C369AE" w:rsidP="00490F5B">
      <w:r>
        <w:separator/>
      </w:r>
    </w:p>
  </w:footnote>
  <w:footnote w:type="continuationSeparator" w:id="0">
    <w:p w14:paraId="7AF30ED4" w14:textId="77777777" w:rsidR="00C369AE" w:rsidRDefault="00C369AE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D37D829" w:rsidR="00490F5B" w:rsidRPr="00490F5B" w:rsidRDefault="0011771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5D13BF4" wp14:editId="76F5F68C">
                <wp:extent cx="714375" cy="1230313"/>
                <wp:effectExtent l="0" t="0" r="0" b="8255"/>
                <wp:docPr id="7" name="Slika 7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842" cy="123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A0"/>
    <w:rsid w:val="000238D0"/>
    <w:rsid w:val="000B67B7"/>
    <w:rsid w:val="00117719"/>
    <w:rsid w:val="00196E76"/>
    <w:rsid w:val="00275733"/>
    <w:rsid w:val="002B24B1"/>
    <w:rsid w:val="002D310A"/>
    <w:rsid w:val="002D3FA0"/>
    <w:rsid w:val="00323C2F"/>
    <w:rsid w:val="00490F5B"/>
    <w:rsid w:val="00541D0B"/>
    <w:rsid w:val="00556AB7"/>
    <w:rsid w:val="005F6645"/>
    <w:rsid w:val="0066504D"/>
    <w:rsid w:val="006C4E95"/>
    <w:rsid w:val="007713E9"/>
    <w:rsid w:val="0079128F"/>
    <w:rsid w:val="00947524"/>
    <w:rsid w:val="00AE69CF"/>
    <w:rsid w:val="00AF3584"/>
    <w:rsid w:val="00C369AE"/>
    <w:rsid w:val="00D04476"/>
    <w:rsid w:val="00D15F60"/>
    <w:rsid w:val="00D92EBC"/>
    <w:rsid w:val="00DC63F6"/>
    <w:rsid w:val="00E440F9"/>
    <w:rsid w:val="00E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CA8C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PVSP</cp:lastModifiedBy>
  <cp:revision>17</cp:revision>
  <dcterms:created xsi:type="dcterms:W3CDTF">2017-06-20T10:55:00Z</dcterms:created>
  <dcterms:modified xsi:type="dcterms:W3CDTF">2021-02-05T10:27:00Z</dcterms:modified>
</cp:coreProperties>
</file>