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D456D" w14:textId="49D64EF9" w:rsidR="00E95380" w:rsidRPr="00E63453" w:rsidRDefault="00E95380" w:rsidP="00E95380">
      <w:pPr>
        <w:spacing w:after="0" w:line="320" w:lineRule="atLeast"/>
        <w:rPr>
          <w:b/>
        </w:rPr>
      </w:pPr>
      <w:r w:rsidRPr="00E63453">
        <w:rPr>
          <w:b/>
        </w:rPr>
        <w:t>Obrazec št. 1: Prijava</w:t>
      </w:r>
    </w:p>
    <w:p w14:paraId="16CD575E" w14:textId="77777777" w:rsidR="00E95380" w:rsidRPr="00E63453" w:rsidRDefault="00E95380" w:rsidP="00E95380">
      <w:pPr>
        <w:spacing w:after="0" w:line="320" w:lineRule="atLeast"/>
      </w:pPr>
    </w:p>
    <w:p w14:paraId="5E9D72C9" w14:textId="77777777" w:rsidR="00E95380" w:rsidRPr="00E63453" w:rsidRDefault="00E95380" w:rsidP="00E95380">
      <w:pPr>
        <w:spacing w:after="0" w:line="320" w:lineRule="atLeast"/>
        <w:jc w:val="center"/>
        <w:rPr>
          <w:b/>
          <w:sz w:val="24"/>
          <w:szCs w:val="24"/>
        </w:rPr>
      </w:pPr>
      <w:r w:rsidRPr="00E63453">
        <w:rPr>
          <w:b/>
          <w:sz w:val="24"/>
          <w:szCs w:val="24"/>
        </w:rPr>
        <w:t xml:space="preserve">PRIJAVA NA JAVNI POZIV ZA VKLJUČITEV V </w:t>
      </w:r>
    </w:p>
    <w:p w14:paraId="5949675A" w14:textId="05816A90" w:rsidR="00E95380" w:rsidRPr="00B50B10" w:rsidRDefault="00E95380" w:rsidP="00E95380">
      <w:pPr>
        <w:spacing w:after="0" w:line="320" w:lineRule="atLeast"/>
        <w:jc w:val="center"/>
        <w:rPr>
          <w:b/>
          <w:sz w:val="24"/>
          <w:szCs w:val="24"/>
        </w:rPr>
      </w:pPr>
      <w:bookmarkStart w:id="0" w:name="_Hlk497982797"/>
      <w:r w:rsidRPr="00B50B10">
        <w:rPr>
          <w:b/>
          <w:sz w:val="24"/>
          <w:szCs w:val="24"/>
        </w:rPr>
        <w:t xml:space="preserve">PROGRAM </w:t>
      </w:r>
      <w:r w:rsidR="00086F65" w:rsidRPr="00B50B10">
        <w:rPr>
          <w:b/>
          <w:sz w:val="24"/>
          <w:szCs w:val="24"/>
        </w:rPr>
        <w:t>PODJETNO V SVET PODJETNIŠTVA</w:t>
      </w:r>
      <w:r w:rsidRPr="00B50B10">
        <w:rPr>
          <w:b/>
          <w:sz w:val="24"/>
          <w:szCs w:val="24"/>
        </w:rPr>
        <w:t xml:space="preserve"> </w:t>
      </w:r>
      <w:r w:rsidR="002F1714" w:rsidRPr="00B50B10">
        <w:rPr>
          <w:b/>
          <w:sz w:val="24"/>
          <w:szCs w:val="24"/>
        </w:rPr>
        <w:t>HRT 2018 (</w:t>
      </w:r>
      <w:r w:rsidR="00823673">
        <w:rPr>
          <w:b/>
          <w:sz w:val="24"/>
          <w:szCs w:val="24"/>
        </w:rPr>
        <w:t>2</w:t>
      </w:r>
      <w:r w:rsidR="00560FF7" w:rsidRPr="00B50B10">
        <w:rPr>
          <w:b/>
          <w:sz w:val="24"/>
          <w:szCs w:val="24"/>
        </w:rPr>
        <w:t>.</w:t>
      </w:r>
      <w:r w:rsidR="002F1714" w:rsidRPr="00B50B10">
        <w:rPr>
          <w:b/>
          <w:sz w:val="24"/>
          <w:szCs w:val="24"/>
        </w:rPr>
        <w:t xml:space="preserve"> skupina)</w:t>
      </w:r>
    </w:p>
    <w:bookmarkEnd w:id="0"/>
    <w:p w14:paraId="700EDBD5" w14:textId="77777777" w:rsidR="00E95380" w:rsidRPr="00E63453" w:rsidRDefault="00E95380" w:rsidP="00E95380">
      <w:pPr>
        <w:spacing w:after="0" w:line="320" w:lineRule="atLeast"/>
      </w:pPr>
    </w:p>
    <w:p w14:paraId="0514690D" w14:textId="017FD6A1" w:rsidR="00E95380" w:rsidRPr="00E63453" w:rsidRDefault="00E95380" w:rsidP="00E95380">
      <w:pPr>
        <w:spacing w:after="0" w:line="320" w:lineRule="atLeast"/>
        <w:jc w:val="both"/>
      </w:pPr>
      <w:r w:rsidRPr="00E63453">
        <w:t xml:space="preserve">Spodaj podpisani(a) ____________________se prijavljam na Javni poziv za vključitev v program </w:t>
      </w:r>
      <w:bookmarkStart w:id="1" w:name="_Hlk497982913"/>
      <w:r w:rsidRPr="00B50B10">
        <w:t>P</w:t>
      </w:r>
      <w:r w:rsidR="00086F65" w:rsidRPr="00B50B10">
        <w:t>odjetno v svet podjetništva</w:t>
      </w:r>
      <w:r w:rsidR="00871B16" w:rsidRPr="00B50B10">
        <w:t xml:space="preserve"> </w:t>
      </w:r>
      <w:r w:rsidR="002F1714" w:rsidRPr="00B50B10">
        <w:t>HRT 2018 (</w:t>
      </w:r>
      <w:r w:rsidR="00823673">
        <w:t>2</w:t>
      </w:r>
      <w:r w:rsidR="00560FF7" w:rsidRPr="00B50B10">
        <w:t>.</w:t>
      </w:r>
      <w:r w:rsidR="002F1714" w:rsidRPr="00B50B10">
        <w:t xml:space="preserve"> skupina)</w:t>
      </w:r>
      <w:r w:rsidRPr="00B50B10">
        <w:t xml:space="preserve">, </w:t>
      </w:r>
      <w:bookmarkEnd w:id="1"/>
      <w:r w:rsidRPr="00B50B10">
        <w:t xml:space="preserve">ki </w:t>
      </w:r>
      <w:r w:rsidRPr="00E63453">
        <w:t xml:space="preserve">ga je objavila </w:t>
      </w:r>
      <w:r>
        <w:t>Regi</w:t>
      </w:r>
      <w:r w:rsidR="00871B16">
        <w:t>onalna razvojna agencija Zasavje</w:t>
      </w:r>
      <w:r w:rsidR="00203E1E">
        <w:t>,</w:t>
      </w:r>
      <w:r w:rsidRPr="00E63453">
        <w:t xml:space="preserve"> in potrjujem, da so vsi podatki v prilogah te prijave točni.</w:t>
      </w:r>
    </w:p>
    <w:p w14:paraId="7B0ED622" w14:textId="77777777" w:rsidR="00E95380" w:rsidRPr="00E63453" w:rsidRDefault="00E95380" w:rsidP="00E95380">
      <w:pPr>
        <w:spacing w:after="0" w:line="320" w:lineRule="atLeast"/>
      </w:pPr>
    </w:p>
    <w:p w14:paraId="0339E252" w14:textId="77777777" w:rsidR="00E95380" w:rsidRPr="00E63453" w:rsidRDefault="00E95380" w:rsidP="00E95380">
      <w:pPr>
        <w:spacing w:after="0" w:line="320" w:lineRule="atLeast"/>
        <w:rPr>
          <w:rFonts w:cs="Arial"/>
        </w:rPr>
      </w:pPr>
      <w:r w:rsidRPr="00E63453">
        <w:rPr>
          <w:rFonts w:cs="Arial"/>
        </w:rPr>
        <w:t>Ob tem izjavljam, da:</w:t>
      </w:r>
    </w:p>
    <w:p w14:paraId="5EAC22F4" w14:textId="77777777" w:rsidR="00E95380" w:rsidRPr="00E63453" w:rsidRDefault="00E95380" w:rsidP="00E95380">
      <w:pPr>
        <w:spacing w:after="0" w:line="320" w:lineRule="atLeast"/>
        <w:rPr>
          <w:rFonts w:cs="Arial"/>
        </w:rPr>
      </w:pPr>
    </w:p>
    <w:p w14:paraId="0CC5C935" w14:textId="77777777" w:rsidR="00E95380" w:rsidRPr="00E63453" w:rsidRDefault="00E95380" w:rsidP="00E95380">
      <w:pPr>
        <w:numPr>
          <w:ilvl w:val="0"/>
          <w:numId w:val="8"/>
        </w:numPr>
        <w:suppressAutoHyphens/>
        <w:autoSpaceDN w:val="0"/>
        <w:spacing w:after="0" w:line="320" w:lineRule="atLeast"/>
        <w:textAlignment w:val="baseline"/>
        <w:rPr>
          <w:rFonts w:cs="Arial"/>
        </w:rPr>
      </w:pPr>
      <w:r w:rsidRPr="00E63453">
        <w:rPr>
          <w:rFonts w:cs="Arial"/>
        </w:rPr>
        <w:t>sem rojen(a)_______________(datum rojstva) v _____________________(kraj rojstva),</w:t>
      </w:r>
    </w:p>
    <w:p w14:paraId="1AC4A337" w14:textId="77777777" w:rsidR="00E95380" w:rsidRPr="00E63453" w:rsidRDefault="00E95380" w:rsidP="00E95380">
      <w:pPr>
        <w:spacing w:after="0" w:line="320" w:lineRule="atLeast"/>
        <w:ind w:left="720"/>
        <w:rPr>
          <w:rFonts w:cs="Arial"/>
        </w:rPr>
      </w:pPr>
      <w:r w:rsidRPr="00E63453">
        <w:rPr>
          <w:rFonts w:cs="Arial"/>
        </w:rPr>
        <w:t xml:space="preserve">EMŠO:_______________________ </w:t>
      </w:r>
    </w:p>
    <w:p w14:paraId="04B627DC" w14:textId="77777777" w:rsidR="00E95380" w:rsidRPr="00E63453" w:rsidRDefault="00E95380" w:rsidP="00E95380">
      <w:pPr>
        <w:numPr>
          <w:ilvl w:val="0"/>
          <w:numId w:val="8"/>
        </w:numPr>
        <w:suppressAutoHyphens/>
        <w:autoSpaceDN w:val="0"/>
        <w:spacing w:after="0" w:line="320" w:lineRule="atLeast"/>
        <w:textAlignment w:val="baseline"/>
        <w:rPr>
          <w:rFonts w:cs="Arial"/>
        </w:rPr>
      </w:pPr>
      <w:r w:rsidRPr="00E63453">
        <w:rPr>
          <w:rFonts w:cs="Arial"/>
        </w:rPr>
        <w:t>imam stalno bivališče v_________________________________ (naslov bivališča) v občini _____________________________,</w:t>
      </w:r>
    </w:p>
    <w:p w14:paraId="5B23E336" w14:textId="77777777" w:rsidR="00E95380" w:rsidRPr="00E63453" w:rsidRDefault="00E95380" w:rsidP="00E95380">
      <w:pPr>
        <w:numPr>
          <w:ilvl w:val="0"/>
          <w:numId w:val="8"/>
        </w:numPr>
        <w:suppressAutoHyphens/>
        <w:autoSpaceDN w:val="0"/>
        <w:spacing w:after="0" w:line="320" w:lineRule="atLeast"/>
        <w:textAlignment w:val="baseline"/>
      </w:pPr>
      <w:r w:rsidRPr="00E63453">
        <w:rPr>
          <w:rFonts w:cs="Arial"/>
        </w:rPr>
        <w:t>sem vpisan(a) v evidenco brezposelnih oseb na Zavodu RS za zaposlovanje,</w:t>
      </w:r>
    </w:p>
    <w:p w14:paraId="0AD0629E" w14:textId="77777777" w:rsidR="00E95380" w:rsidRPr="00E63453" w:rsidRDefault="00E95380" w:rsidP="00E95380">
      <w:pPr>
        <w:numPr>
          <w:ilvl w:val="0"/>
          <w:numId w:val="8"/>
        </w:numPr>
        <w:suppressAutoHyphens/>
        <w:autoSpaceDN w:val="0"/>
        <w:spacing w:after="0" w:line="320" w:lineRule="atLeast"/>
        <w:textAlignment w:val="baseline"/>
        <w:rPr>
          <w:rFonts w:cs="Arial"/>
        </w:rPr>
      </w:pPr>
      <w:r w:rsidRPr="00E63453">
        <w:rPr>
          <w:rFonts w:cs="Arial"/>
        </w:rPr>
        <w:t>imam zaključeno_____________(stopnja) izobrazbe,</w:t>
      </w:r>
    </w:p>
    <w:p w14:paraId="7763EC43" w14:textId="77777777" w:rsidR="00E95380" w:rsidRPr="00E63453" w:rsidRDefault="00E95380" w:rsidP="00E95380">
      <w:pPr>
        <w:numPr>
          <w:ilvl w:val="0"/>
          <w:numId w:val="8"/>
        </w:numPr>
        <w:suppressAutoHyphens/>
        <w:autoSpaceDN w:val="0"/>
        <w:spacing w:after="0" w:line="320" w:lineRule="atLeast"/>
        <w:jc w:val="both"/>
        <w:textAlignment w:val="baseline"/>
      </w:pPr>
      <w:r w:rsidRPr="00E63453">
        <w:rPr>
          <w:rFonts w:cs="Arial"/>
        </w:rPr>
        <w:t xml:space="preserve">v preteklosti </w:t>
      </w:r>
      <w:r w:rsidRPr="00E63453">
        <w:rPr>
          <w:rFonts w:cs="Arial"/>
          <w:i/>
        </w:rPr>
        <w:t xml:space="preserve">še </w:t>
      </w:r>
      <w:r w:rsidRPr="00E63453">
        <w:rPr>
          <w:rFonts w:cs="Arial"/>
        </w:rPr>
        <w:t>nisem bil(a)</w:t>
      </w:r>
      <w:r w:rsidRPr="00E63453">
        <w:rPr>
          <w:rFonts w:cs="Arial"/>
          <w:b/>
          <w:i/>
        </w:rPr>
        <w:t xml:space="preserve"> </w:t>
      </w:r>
      <w:r w:rsidRPr="00E63453">
        <w:rPr>
          <w:rFonts w:cs="Arial"/>
        </w:rPr>
        <w:t xml:space="preserve"> vključen(a) kot udeleženec(ka) v katerokoli operacijo Podjetno v svet podjetništva v katerikoli drugi regiji oz. drugi regionalni razvojni agenciji,</w:t>
      </w:r>
    </w:p>
    <w:p w14:paraId="4F6BAE44" w14:textId="77777777" w:rsidR="00E95380" w:rsidRPr="00E63453" w:rsidRDefault="00E95380" w:rsidP="00E95380">
      <w:pPr>
        <w:numPr>
          <w:ilvl w:val="0"/>
          <w:numId w:val="8"/>
        </w:numPr>
        <w:suppressAutoHyphens/>
        <w:autoSpaceDN w:val="0"/>
        <w:spacing w:after="0" w:line="320" w:lineRule="atLeast"/>
        <w:textAlignment w:val="baseline"/>
        <w:rPr>
          <w:rFonts w:cs="Arial"/>
          <w:bCs/>
        </w:rPr>
      </w:pPr>
      <w:r w:rsidRPr="00E63453">
        <w:rPr>
          <w:rFonts w:cs="Arial"/>
          <w:bCs/>
        </w:rPr>
        <w:t>imam por</w:t>
      </w:r>
      <w:r w:rsidR="009E74BF">
        <w:rPr>
          <w:rFonts w:cs="Arial"/>
          <w:bCs/>
        </w:rPr>
        <w:t>avnane vse obveznosti do države,</w:t>
      </w:r>
    </w:p>
    <w:p w14:paraId="71093E24" w14:textId="303C6F92" w:rsidR="00E95380" w:rsidRPr="009E74BF" w:rsidRDefault="00E778FA" w:rsidP="00E778FA">
      <w:pPr>
        <w:pStyle w:val="Odstavekseznama"/>
        <w:numPr>
          <w:ilvl w:val="0"/>
          <w:numId w:val="8"/>
        </w:numPr>
        <w:spacing w:after="0" w:line="320" w:lineRule="atLeast"/>
        <w:rPr>
          <w:rFonts w:cs="Arial"/>
        </w:rPr>
      </w:pPr>
      <w:r w:rsidRPr="009E74BF">
        <w:rPr>
          <w:rFonts w:cs="Arial"/>
        </w:rPr>
        <w:t xml:space="preserve">dovoljujem </w:t>
      </w:r>
      <w:r w:rsidR="00945F85" w:rsidRPr="009E74BF">
        <w:rPr>
          <w:rFonts w:cs="Arial"/>
        </w:rPr>
        <w:t>obdelavo in objavo osebnih podatkov</w:t>
      </w:r>
      <w:r w:rsidR="00F540D8" w:rsidRPr="009E74BF">
        <w:rPr>
          <w:rFonts w:cs="Arial"/>
        </w:rPr>
        <w:t>.</w:t>
      </w:r>
      <w:r w:rsidR="00945F85" w:rsidRPr="009E74BF">
        <w:rPr>
          <w:rFonts w:cs="Arial"/>
        </w:rPr>
        <w:t xml:space="preserve"> </w:t>
      </w:r>
      <w:bookmarkStart w:id="2" w:name="_GoBack"/>
      <w:bookmarkEnd w:id="2"/>
    </w:p>
    <w:p w14:paraId="0AA1EA4F" w14:textId="77777777" w:rsidR="00E95380" w:rsidRPr="00E63453" w:rsidRDefault="00E95380" w:rsidP="00E95380">
      <w:pPr>
        <w:spacing w:after="0" w:line="320" w:lineRule="atLeast"/>
        <w:rPr>
          <w:rFonts w:cs="Arial"/>
        </w:rPr>
      </w:pPr>
    </w:p>
    <w:p w14:paraId="00A69CAA" w14:textId="77777777" w:rsidR="00E95380" w:rsidRPr="00E63453" w:rsidRDefault="00E95380" w:rsidP="00E95380">
      <w:pPr>
        <w:spacing w:after="0" w:line="320" w:lineRule="atLeast"/>
      </w:pPr>
      <w:r w:rsidRPr="00E63453">
        <w:rPr>
          <w:rFonts w:cs="Arial"/>
        </w:rPr>
        <w:t>Potrjujem, da</w:t>
      </w:r>
      <w:r w:rsidRPr="00E63453">
        <w:rPr>
          <w:rFonts w:cs="Arial"/>
          <w:b/>
          <w:i/>
        </w:rPr>
        <w:t xml:space="preserve"> </w:t>
      </w:r>
      <w:r w:rsidRPr="00E63453">
        <w:rPr>
          <w:rFonts w:cs="Arial"/>
        </w:rPr>
        <w:t>izpolnjujem in</w:t>
      </w:r>
      <w:r w:rsidRPr="00E63453">
        <w:rPr>
          <w:rFonts w:cs="Arial"/>
          <w:b/>
          <w:i/>
        </w:rPr>
        <w:t xml:space="preserve"> </w:t>
      </w:r>
      <w:r w:rsidRPr="00E63453">
        <w:rPr>
          <w:rFonts w:cs="Arial"/>
        </w:rPr>
        <w:t xml:space="preserve"> sprejemam pogoje za kandidiranje na tem javnem pozivu.</w:t>
      </w:r>
    </w:p>
    <w:p w14:paraId="12D4CF92" w14:textId="77777777" w:rsidR="00E95380" w:rsidRPr="00E63453" w:rsidRDefault="00E95380" w:rsidP="00E95380">
      <w:pPr>
        <w:spacing w:after="0" w:line="320" w:lineRule="atLeast"/>
        <w:rPr>
          <w:rFonts w:cs="Arial"/>
        </w:rPr>
      </w:pPr>
    </w:p>
    <w:p w14:paraId="092BD528" w14:textId="77777777" w:rsidR="00E95380" w:rsidRPr="00E63453" w:rsidRDefault="00E95380" w:rsidP="00E95380">
      <w:pPr>
        <w:spacing w:after="0" w:line="320" w:lineRule="atLeast"/>
        <w:rPr>
          <w:rFonts w:cs="Arial"/>
        </w:rPr>
      </w:pPr>
    </w:p>
    <w:p w14:paraId="719D1896" w14:textId="77777777" w:rsidR="00E95380" w:rsidRPr="00E63453" w:rsidRDefault="00E95380" w:rsidP="00E95380">
      <w:pPr>
        <w:spacing w:after="0" w:line="320" w:lineRule="atLeast"/>
      </w:pPr>
      <w:r w:rsidRPr="00E63453">
        <w:rPr>
          <w:rFonts w:cs="Arial"/>
        </w:rPr>
        <w:t>Kraj, datum:_______________</w:t>
      </w:r>
    </w:p>
    <w:p w14:paraId="512CC469" w14:textId="1FF1E1F0" w:rsidR="00E95380" w:rsidRPr="00E63453" w:rsidRDefault="00E95380" w:rsidP="00E95380">
      <w:pPr>
        <w:spacing w:after="0" w:line="320" w:lineRule="atLeast"/>
        <w:rPr>
          <w:rFonts w:cs="Arial"/>
        </w:rPr>
      </w:pPr>
    </w:p>
    <w:p w14:paraId="3D77D18D" w14:textId="77777777" w:rsidR="00E95380" w:rsidRPr="00E63453" w:rsidRDefault="00E95380" w:rsidP="00E95380">
      <w:pPr>
        <w:spacing w:after="0" w:line="320" w:lineRule="atLeast"/>
        <w:jc w:val="right"/>
        <w:rPr>
          <w:rFonts w:cs="Arial"/>
        </w:rPr>
      </w:pPr>
      <w:r w:rsidRPr="00E63453">
        <w:rPr>
          <w:rFonts w:cs="Arial"/>
        </w:rPr>
        <w:t>Podpis prijavitelja(ice):__________________</w:t>
      </w:r>
    </w:p>
    <w:p w14:paraId="38AEED28" w14:textId="77777777" w:rsidR="00E95380" w:rsidRPr="00E63453" w:rsidRDefault="00E95380" w:rsidP="00E95380">
      <w:pPr>
        <w:spacing w:after="0" w:line="320" w:lineRule="atLeast"/>
      </w:pPr>
    </w:p>
    <w:p w14:paraId="3720B201" w14:textId="3D9DA4D8" w:rsidR="00E95380" w:rsidRPr="00E63453" w:rsidRDefault="00E95380" w:rsidP="00E95380">
      <w:pPr>
        <w:spacing w:after="0" w:line="320" w:lineRule="atLeast"/>
      </w:pPr>
      <w:r w:rsidRPr="00E63453">
        <w:tab/>
      </w:r>
      <w:r w:rsidRPr="00E63453">
        <w:tab/>
      </w:r>
      <w:r w:rsidRPr="00E63453">
        <w:tab/>
      </w:r>
      <w:r w:rsidRPr="00E63453">
        <w:tab/>
      </w:r>
      <w:r w:rsidRPr="00E63453">
        <w:tab/>
      </w:r>
      <w:r w:rsidRPr="00E63453">
        <w:tab/>
      </w:r>
      <w:r w:rsidRPr="00E63453">
        <w:tab/>
      </w:r>
    </w:p>
    <w:p w14:paraId="7C5991B3" w14:textId="77777777" w:rsidR="00E95380" w:rsidRPr="002F1714" w:rsidRDefault="00E95380" w:rsidP="00E95380">
      <w:pPr>
        <w:spacing w:after="0" w:line="320" w:lineRule="atLeast"/>
        <w:rPr>
          <w:b/>
        </w:rPr>
      </w:pPr>
      <w:r w:rsidRPr="002F1714">
        <w:rPr>
          <w:b/>
        </w:rPr>
        <w:t>Priloge:</w:t>
      </w:r>
    </w:p>
    <w:p w14:paraId="133768DB" w14:textId="77777777" w:rsidR="00E95380" w:rsidRPr="00E63453" w:rsidRDefault="00E95380" w:rsidP="00E95380">
      <w:pPr>
        <w:spacing w:after="0" w:line="320" w:lineRule="atLeast"/>
      </w:pPr>
      <w:r w:rsidRPr="00E63453">
        <w:t>•</w:t>
      </w:r>
      <w:r w:rsidRPr="00E63453">
        <w:tab/>
        <w:t>obrazec št. 2: Vprašalnik</w:t>
      </w:r>
    </w:p>
    <w:p w14:paraId="52CAC82E" w14:textId="40CDC8AC" w:rsidR="00601D7D" w:rsidRDefault="00601D7D" w:rsidP="00601D7D">
      <w:pPr>
        <w:spacing w:after="0" w:line="320" w:lineRule="atLeast"/>
      </w:pPr>
      <w:bookmarkStart w:id="3" w:name="_Toc374019577"/>
      <w:r>
        <w:t xml:space="preserve">- življenjepis, </w:t>
      </w:r>
    </w:p>
    <w:p w14:paraId="486E73F6" w14:textId="6EE301F7" w:rsidR="00601D7D" w:rsidRPr="00B50B10" w:rsidRDefault="00601D7D" w:rsidP="00601D7D">
      <w:pPr>
        <w:spacing w:after="0" w:line="320" w:lineRule="atLeast"/>
      </w:pPr>
      <w:r w:rsidRPr="00B50B10">
        <w:t xml:space="preserve">- fotokopijo dokazila o izobrazbi (spričevalo, diploma ali </w:t>
      </w:r>
      <w:r w:rsidR="00B50B10">
        <w:t xml:space="preserve">drugo </w:t>
      </w:r>
      <w:r w:rsidRPr="00B50B10">
        <w:t xml:space="preserve">potrdilo o izobrazbi), </w:t>
      </w:r>
    </w:p>
    <w:p w14:paraId="70567F61" w14:textId="47B03F79" w:rsidR="002F1714" w:rsidRPr="00B50B10" w:rsidRDefault="00601D7D" w:rsidP="00601D7D">
      <w:pPr>
        <w:spacing w:after="0" w:line="320" w:lineRule="atLeast"/>
        <w:rPr>
          <w:rFonts w:cs="Tahoma"/>
          <w:b/>
        </w:rPr>
      </w:pPr>
      <w:r w:rsidRPr="00B50B10">
        <w:t>- dokazilo  o vpisu v evidenco brezposelnih oseb pri Zavodu RS za zaposlovanje</w:t>
      </w:r>
      <w:r w:rsidR="00937F44">
        <w:t>.</w:t>
      </w:r>
    </w:p>
    <w:p w14:paraId="4893FE1D" w14:textId="77777777" w:rsidR="002563ED" w:rsidRDefault="002563ED" w:rsidP="00E95380">
      <w:pPr>
        <w:pStyle w:val="Naslov1"/>
        <w:numPr>
          <w:ilvl w:val="0"/>
          <w:numId w:val="0"/>
        </w:numPr>
        <w:spacing w:before="0" w:after="0" w:line="340" w:lineRule="atLeast"/>
        <w:rPr>
          <w:rFonts w:asciiTheme="minorHAnsi" w:hAnsiTheme="minorHAnsi" w:cs="Tahoma"/>
          <w:b/>
          <w:color w:val="auto"/>
          <w:sz w:val="22"/>
          <w:szCs w:val="22"/>
        </w:rPr>
      </w:pPr>
    </w:p>
    <w:p w14:paraId="7E97CB06" w14:textId="52E22436" w:rsidR="00E95380" w:rsidRPr="009351A3" w:rsidRDefault="00E95380" w:rsidP="00E95380">
      <w:pPr>
        <w:pStyle w:val="Naslov1"/>
        <w:numPr>
          <w:ilvl w:val="0"/>
          <w:numId w:val="0"/>
        </w:numPr>
        <w:spacing w:before="0" w:after="0" w:line="340" w:lineRule="atLeast"/>
        <w:rPr>
          <w:rFonts w:asciiTheme="minorHAnsi" w:hAnsiTheme="minorHAnsi" w:cs="Tahoma"/>
          <w:b/>
          <w:color w:val="auto"/>
          <w:sz w:val="22"/>
          <w:szCs w:val="22"/>
        </w:rPr>
      </w:pPr>
      <w:r w:rsidRPr="009351A3">
        <w:rPr>
          <w:rFonts w:asciiTheme="minorHAnsi" w:hAnsiTheme="minorHAnsi" w:cs="Tahoma"/>
          <w:b/>
          <w:color w:val="auto"/>
          <w:sz w:val="22"/>
          <w:szCs w:val="22"/>
        </w:rPr>
        <w:lastRenderedPageBreak/>
        <w:t xml:space="preserve">Obrazec št. 2: </w:t>
      </w:r>
      <w:bookmarkEnd w:id="3"/>
    </w:p>
    <w:p w14:paraId="205491AE" w14:textId="77777777" w:rsidR="00E95380" w:rsidRPr="009351A3" w:rsidRDefault="00E95380" w:rsidP="00E95380">
      <w:pPr>
        <w:spacing w:line="340" w:lineRule="atLeast"/>
        <w:rPr>
          <w:rFonts w:cs="Tahoma"/>
        </w:rPr>
      </w:pPr>
    </w:p>
    <w:p w14:paraId="67657449" w14:textId="77777777" w:rsidR="00E95380" w:rsidRPr="009351A3" w:rsidRDefault="00E95380" w:rsidP="00E95380">
      <w:pPr>
        <w:pStyle w:val="besedilobold"/>
        <w:spacing w:line="340" w:lineRule="atLeast"/>
        <w:jc w:val="center"/>
        <w:rPr>
          <w:rFonts w:asciiTheme="minorHAnsi" w:hAnsiTheme="minorHAnsi"/>
          <w:color w:val="auto"/>
          <w:sz w:val="24"/>
          <w:szCs w:val="24"/>
          <w:lang w:val="sl-SI"/>
        </w:rPr>
      </w:pPr>
      <w:r w:rsidRPr="009351A3">
        <w:rPr>
          <w:rFonts w:asciiTheme="minorHAnsi" w:hAnsiTheme="minorHAnsi"/>
          <w:color w:val="auto"/>
          <w:sz w:val="24"/>
          <w:szCs w:val="24"/>
          <w:lang w:val="sl-SI"/>
        </w:rPr>
        <w:t>VPRAŠALNIK ZA POTENCIALNE UDELEŽENCE V</w:t>
      </w:r>
    </w:p>
    <w:p w14:paraId="3A2AF793" w14:textId="6260533B" w:rsidR="00E95380" w:rsidRPr="00B50B10" w:rsidRDefault="002F1714" w:rsidP="002F1714">
      <w:pPr>
        <w:pStyle w:val="besedilo"/>
        <w:tabs>
          <w:tab w:val="left" w:pos="7290"/>
        </w:tabs>
        <w:spacing w:line="340" w:lineRule="atLeast"/>
        <w:jc w:val="center"/>
        <w:rPr>
          <w:rFonts w:asciiTheme="minorHAnsi" w:hAnsiTheme="minorHAnsi" w:cs="Tahoma"/>
          <w:color w:val="auto"/>
          <w:sz w:val="22"/>
          <w:lang w:val="sl-SI"/>
        </w:rPr>
      </w:pPr>
      <w:r w:rsidRPr="00B50B10">
        <w:rPr>
          <w:rFonts w:asciiTheme="minorHAnsi" w:hAnsiTheme="minorHAnsi"/>
          <w:b/>
          <w:color w:val="auto"/>
          <w:sz w:val="24"/>
          <w:szCs w:val="24"/>
          <w:lang w:val="sl-SI"/>
        </w:rPr>
        <w:t>PROGRAMU PODJETNO V SVET PODJETNIŠTVA HRT 2018 (</w:t>
      </w:r>
      <w:r w:rsidR="00823673">
        <w:rPr>
          <w:rFonts w:asciiTheme="minorHAnsi" w:hAnsiTheme="minorHAnsi"/>
          <w:b/>
          <w:color w:val="auto"/>
          <w:sz w:val="24"/>
          <w:szCs w:val="24"/>
          <w:lang w:val="sl-SI"/>
        </w:rPr>
        <w:t>2</w:t>
      </w:r>
      <w:r w:rsidR="00560FF7" w:rsidRPr="00B50B10">
        <w:rPr>
          <w:rFonts w:asciiTheme="minorHAnsi" w:hAnsiTheme="minorHAnsi"/>
          <w:b/>
          <w:color w:val="auto"/>
          <w:sz w:val="24"/>
          <w:szCs w:val="24"/>
          <w:lang w:val="sl-SI"/>
        </w:rPr>
        <w:t>.</w:t>
      </w:r>
      <w:r w:rsidRPr="00B50B10">
        <w:rPr>
          <w:rFonts w:asciiTheme="minorHAnsi" w:hAnsiTheme="minorHAnsi"/>
          <w:b/>
          <w:color w:val="auto"/>
          <w:sz w:val="24"/>
          <w:szCs w:val="24"/>
          <w:lang w:val="sl-SI"/>
        </w:rPr>
        <w:t xml:space="preserve"> skupina)</w:t>
      </w:r>
    </w:p>
    <w:p w14:paraId="09C6A3FD" w14:textId="77777777" w:rsidR="008258AA" w:rsidRDefault="008258AA" w:rsidP="00E95380">
      <w:pPr>
        <w:pStyle w:val="besedilo"/>
        <w:spacing w:line="340" w:lineRule="atLeast"/>
        <w:rPr>
          <w:rFonts w:asciiTheme="minorHAnsi" w:hAnsiTheme="minorHAnsi" w:cs="Tahoma"/>
          <w:b/>
          <w:color w:val="auto"/>
          <w:sz w:val="22"/>
          <w:lang w:val="sl-SI"/>
        </w:rPr>
      </w:pPr>
    </w:p>
    <w:p w14:paraId="1D68A130" w14:textId="3A592AAB" w:rsidR="00E95380" w:rsidRPr="00B50B10" w:rsidRDefault="00E95380" w:rsidP="00E95380">
      <w:pPr>
        <w:pStyle w:val="besedilo"/>
        <w:spacing w:line="340" w:lineRule="atLeast"/>
        <w:rPr>
          <w:rFonts w:asciiTheme="minorHAnsi" w:hAnsiTheme="minorHAnsi" w:cs="Tahoma"/>
          <w:b/>
          <w:color w:val="auto"/>
          <w:sz w:val="22"/>
          <w:lang w:val="sl-SI"/>
        </w:rPr>
      </w:pPr>
      <w:r w:rsidRPr="00B50B10">
        <w:rPr>
          <w:rFonts w:asciiTheme="minorHAnsi" w:hAnsiTheme="minorHAnsi" w:cs="Tahoma"/>
          <w:b/>
          <w:color w:val="auto"/>
          <w:sz w:val="22"/>
          <w:lang w:val="sl-SI"/>
        </w:rPr>
        <w:t>1. Splošni podatki:</w:t>
      </w:r>
    </w:p>
    <w:p w14:paraId="51FC7FA9"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jc w:val="center"/>
        <w:tblLook w:val="04A0" w:firstRow="1" w:lastRow="0" w:firstColumn="1" w:lastColumn="0" w:noHBand="0" w:noVBand="1"/>
      </w:tblPr>
      <w:tblGrid>
        <w:gridCol w:w="3539"/>
        <w:gridCol w:w="5523"/>
      </w:tblGrid>
      <w:tr w:rsidR="00E95380" w:rsidRPr="009351A3" w14:paraId="65D055AB" w14:textId="77777777" w:rsidTr="00F540D8">
        <w:trPr>
          <w:jc w:val="center"/>
        </w:trPr>
        <w:tc>
          <w:tcPr>
            <w:tcW w:w="3539" w:type="dxa"/>
            <w:vAlign w:val="center"/>
          </w:tcPr>
          <w:p w14:paraId="5EBA4C56"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Ime in priimek:</w:t>
            </w:r>
          </w:p>
        </w:tc>
        <w:tc>
          <w:tcPr>
            <w:tcW w:w="5523" w:type="dxa"/>
            <w:vAlign w:val="center"/>
          </w:tcPr>
          <w:p w14:paraId="2C0F6632"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72C6B56A" w14:textId="77777777" w:rsidTr="00F540D8">
        <w:trPr>
          <w:jc w:val="center"/>
        </w:trPr>
        <w:tc>
          <w:tcPr>
            <w:tcW w:w="3539" w:type="dxa"/>
            <w:vAlign w:val="center"/>
          </w:tcPr>
          <w:p w14:paraId="0473623B"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Datum in kraj rojstva:</w:t>
            </w:r>
          </w:p>
        </w:tc>
        <w:tc>
          <w:tcPr>
            <w:tcW w:w="5523" w:type="dxa"/>
            <w:vAlign w:val="center"/>
          </w:tcPr>
          <w:p w14:paraId="598C347E"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6AEA0C8A" w14:textId="77777777" w:rsidTr="00F540D8">
        <w:trPr>
          <w:jc w:val="center"/>
        </w:trPr>
        <w:tc>
          <w:tcPr>
            <w:tcW w:w="3539" w:type="dxa"/>
            <w:vAlign w:val="center"/>
          </w:tcPr>
          <w:p w14:paraId="4C2A9613"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Stalno bivališče:</w:t>
            </w:r>
          </w:p>
        </w:tc>
        <w:tc>
          <w:tcPr>
            <w:tcW w:w="5523" w:type="dxa"/>
            <w:vAlign w:val="center"/>
          </w:tcPr>
          <w:p w14:paraId="18CC2667"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3AB352C4" w14:textId="77777777" w:rsidTr="00F540D8">
        <w:trPr>
          <w:jc w:val="center"/>
        </w:trPr>
        <w:tc>
          <w:tcPr>
            <w:tcW w:w="3539" w:type="dxa"/>
            <w:vAlign w:val="center"/>
          </w:tcPr>
          <w:p w14:paraId="2FF00325"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Telefon:</w:t>
            </w:r>
          </w:p>
        </w:tc>
        <w:tc>
          <w:tcPr>
            <w:tcW w:w="5523" w:type="dxa"/>
            <w:vAlign w:val="center"/>
          </w:tcPr>
          <w:p w14:paraId="25B56368"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42E86EF9" w14:textId="77777777" w:rsidTr="00F540D8">
        <w:trPr>
          <w:jc w:val="center"/>
        </w:trPr>
        <w:tc>
          <w:tcPr>
            <w:tcW w:w="3539" w:type="dxa"/>
            <w:vAlign w:val="center"/>
          </w:tcPr>
          <w:p w14:paraId="0C7AF5B5"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Elektronski naslov:</w:t>
            </w:r>
          </w:p>
        </w:tc>
        <w:tc>
          <w:tcPr>
            <w:tcW w:w="5523" w:type="dxa"/>
            <w:vAlign w:val="center"/>
          </w:tcPr>
          <w:p w14:paraId="6430E5B0"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46D954D7" w14:textId="77777777" w:rsidTr="00F540D8">
        <w:trPr>
          <w:jc w:val="center"/>
        </w:trPr>
        <w:tc>
          <w:tcPr>
            <w:tcW w:w="3539" w:type="dxa"/>
            <w:vAlign w:val="center"/>
          </w:tcPr>
          <w:p w14:paraId="69F61EB8"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Naziv zaključene šole:</w:t>
            </w:r>
          </w:p>
        </w:tc>
        <w:tc>
          <w:tcPr>
            <w:tcW w:w="5523" w:type="dxa"/>
            <w:vAlign w:val="center"/>
          </w:tcPr>
          <w:p w14:paraId="22057800"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05342E55" w14:textId="77777777" w:rsidTr="00F540D8">
        <w:trPr>
          <w:jc w:val="center"/>
        </w:trPr>
        <w:tc>
          <w:tcPr>
            <w:tcW w:w="3539" w:type="dxa"/>
            <w:vAlign w:val="center"/>
          </w:tcPr>
          <w:p w14:paraId="1A98A8D4"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Stopnja in smer izobraževanja:</w:t>
            </w:r>
          </w:p>
        </w:tc>
        <w:tc>
          <w:tcPr>
            <w:tcW w:w="5523" w:type="dxa"/>
            <w:vAlign w:val="center"/>
          </w:tcPr>
          <w:p w14:paraId="6D9195FE"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1A28C45C" w14:textId="77777777" w:rsidTr="00F540D8">
        <w:trPr>
          <w:jc w:val="center"/>
        </w:trPr>
        <w:tc>
          <w:tcPr>
            <w:tcW w:w="3539" w:type="dxa"/>
            <w:vAlign w:val="center"/>
          </w:tcPr>
          <w:p w14:paraId="3DE22C80"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Leto vpisa:</w:t>
            </w:r>
          </w:p>
        </w:tc>
        <w:tc>
          <w:tcPr>
            <w:tcW w:w="5523" w:type="dxa"/>
            <w:vAlign w:val="center"/>
          </w:tcPr>
          <w:p w14:paraId="28D1F821"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197FB995" w14:textId="77777777" w:rsidTr="00F540D8">
        <w:trPr>
          <w:jc w:val="center"/>
        </w:trPr>
        <w:tc>
          <w:tcPr>
            <w:tcW w:w="3539" w:type="dxa"/>
            <w:vAlign w:val="center"/>
          </w:tcPr>
          <w:p w14:paraId="2901C402"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Datum zadnje formalno zaključene izobrazbe:</w:t>
            </w:r>
          </w:p>
        </w:tc>
        <w:tc>
          <w:tcPr>
            <w:tcW w:w="5523" w:type="dxa"/>
            <w:vAlign w:val="center"/>
          </w:tcPr>
          <w:p w14:paraId="43C93840"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52064713" w14:textId="77777777" w:rsidTr="00F540D8">
        <w:trPr>
          <w:jc w:val="center"/>
        </w:trPr>
        <w:tc>
          <w:tcPr>
            <w:tcW w:w="3539" w:type="dxa"/>
            <w:vAlign w:val="center"/>
          </w:tcPr>
          <w:p w14:paraId="53FF43CC"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Datum vpisa v evidenco brezposelnih oseb na Zavodu RS za zaposlovanje:</w:t>
            </w:r>
          </w:p>
        </w:tc>
        <w:tc>
          <w:tcPr>
            <w:tcW w:w="5523" w:type="dxa"/>
            <w:vAlign w:val="center"/>
          </w:tcPr>
          <w:p w14:paraId="02D8CB92"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FA0A12" w:rsidRPr="009351A3" w14:paraId="474E73D1" w14:textId="77777777" w:rsidTr="00F540D8">
        <w:trPr>
          <w:jc w:val="center"/>
        </w:trPr>
        <w:tc>
          <w:tcPr>
            <w:tcW w:w="3539" w:type="dxa"/>
            <w:vAlign w:val="center"/>
          </w:tcPr>
          <w:p w14:paraId="55E19618" w14:textId="400461C8" w:rsidR="00FA0A12" w:rsidRPr="009351A3" w:rsidRDefault="00FA0A12" w:rsidP="00086F65">
            <w:pPr>
              <w:pStyle w:val="besedilo"/>
              <w:spacing w:line="340" w:lineRule="atLeast"/>
              <w:jc w:val="left"/>
              <w:rPr>
                <w:rFonts w:asciiTheme="minorHAnsi" w:hAnsiTheme="minorHAnsi" w:cs="Tahoma"/>
                <w:color w:val="auto"/>
                <w:sz w:val="22"/>
                <w:lang w:val="sl-SI"/>
              </w:rPr>
            </w:pPr>
            <w:r w:rsidRPr="00086F65">
              <w:rPr>
                <w:rFonts w:asciiTheme="minorHAnsi" w:hAnsiTheme="minorHAnsi" w:cs="Tahoma"/>
                <w:color w:val="auto"/>
                <w:sz w:val="22"/>
                <w:lang w:val="sl-SI"/>
              </w:rPr>
              <w:t xml:space="preserve">Znesek že prejetih pomoči po shemi »de </w:t>
            </w:r>
            <w:r w:rsidRPr="00F24306">
              <w:rPr>
                <w:rFonts w:asciiTheme="minorHAnsi" w:hAnsiTheme="minorHAnsi" w:cs="Tahoma"/>
                <w:color w:val="auto"/>
                <w:sz w:val="22"/>
                <w:lang w:val="sl-SI"/>
              </w:rPr>
              <w:t xml:space="preserve">minimis« v obdobju od </w:t>
            </w:r>
            <w:r w:rsidR="00E62ACF" w:rsidRPr="00F24306">
              <w:rPr>
                <w:rFonts w:asciiTheme="minorHAnsi" w:hAnsiTheme="minorHAnsi" w:cs="Tahoma"/>
                <w:color w:val="auto"/>
                <w:sz w:val="22"/>
                <w:lang w:val="sl-SI"/>
              </w:rPr>
              <w:t>1.1.201</w:t>
            </w:r>
            <w:r w:rsidR="00F24306" w:rsidRPr="00F24306">
              <w:rPr>
                <w:rFonts w:asciiTheme="minorHAnsi" w:hAnsiTheme="minorHAnsi" w:cs="Tahoma"/>
                <w:color w:val="auto"/>
                <w:sz w:val="22"/>
                <w:lang w:val="sl-SI"/>
              </w:rPr>
              <w:t>5</w:t>
            </w:r>
            <w:r w:rsidRPr="00F24306">
              <w:rPr>
                <w:rFonts w:asciiTheme="minorHAnsi" w:hAnsiTheme="minorHAnsi" w:cs="Tahoma"/>
                <w:color w:val="auto"/>
                <w:sz w:val="22"/>
                <w:lang w:val="sl-SI"/>
              </w:rPr>
              <w:t xml:space="preserve"> </w:t>
            </w:r>
            <w:r w:rsidRPr="009005E2">
              <w:rPr>
                <w:rFonts w:asciiTheme="minorHAnsi" w:hAnsiTheme="minorHAnsi" w:cs="Tahoma"/>
                <w:color w:val="auto"/>
                <w:sz w:val="22"/>
                <w:lang w:val="sl-SI"/>
              </w:rPr>
              <w:t xml:space="preserve">do </w:t>
            </w:r>
            <w:r w:rsidR="00F24306" w:rsidRPr="009005E2">
              <w:rPr>
                <w:rFonts w:asciiTheme="minorHAnsi" w:hAnsiTheme="minorHAnsi" w:cs="Tahoma"/>
                <w:color w:val="auto"/>
                <w:sz w:val="22"/>
                <w:lang w:val="sl-SI"/>
              </w:rPr>
              <w:t>2</w:t>
            </w:r>
            <w:r w:rsidR="00F666AA">
              <w:rPr>
                <w:rFonts w:asciiTheme="minorHAnsi" w:hAnsiTheme="minorHAnsi" w:cs="Tahoma"/>
                <w:color w:val="auto"/>
                <w:sz w:val="22"/>
                <w:lang w:val="sl-SI"/>
              </w:rPr>
              <w:t>4</w:t>
            </w:r>
            <w:r w:rsidR="00A14A6A" w:rsidRPr="009005E2">
              <w:rPr>
                <w:rFonts w:asciiTheme="minorHAnsi" w:hAnsiTheme="minorHAnsi" w:cs="Tahoma"/>
                <w:color w:val="auto"/>
                <w:sz w:val="22"/>
                <w:lang w:val="sl-SI"/>
              </w:rPr>
              <w:t>.</w:t>
            </w:r>
            <w:r w:rsidR="00F24306" w:rsidRPr="009005E2">
              <w:rPr>
                <w:rFonts w:asciiTheme="minorHAnsi" w:hAnsiTheme="minorHAnsi" w:cs="Tahoma"/>
                <w:color w:val="auto"/>
                <w:sz w:val="22"/>
                <w:lang w:val="sl-SI"/>
              </w:rPr>
              <w:t>04</w:t>
            </w:r>
            <w:r w:rsidR="00EF2697" w:rsidRPr="009005E2">
              <w:rPr>
                <w:rFonts w:asciiTheme="minorHAnsi" w:hAnsiTheme="minorHAnsi" w:cs="Tahoma"/>
                <w:color w:val="auto"/>
                <w:sz w:val="22"/>
                <w:lang w:val="sl-SI"/>
              </w:rPr>
              <w:t>.201</w:t>
            </w:r>
            <w:r w:rsidR="00F24306" w:rsidRPr="009005E2">
              <w:rPr>
                <w:rFonts w:asciiTheme="minorHAnsi" w:hAnsiTheme="minorHAnsi" w:cs="Tahoma"/>
                <w:color w:val="auto"/>
                <w:sz w:val="22"/>
                <w:lang w:val="sl-SI"/>
              </w:rPr>
              <w:t>8</w:t>
            </w:r>
          </w:p>
        </w:tc>
        <w:tc>
          <w:tcPr>
            <w:tcW w:w="5523" w:type="dxa"/>
            <w:vAlign w:val="center"/>
          </w:tcPr>
          <w:p w14:paraId="4A4800AB" w14:textId="77777777" w:rsidR="00FA0A12" w:rsidRPr="009351A3" w:rsidRDefault="00FA0A12" w:rsidP="00F540D8">
            <w:pPr>
              <w:pStyle w:val="besedilo"/>
              <w:spacing w:line="340" w:lineRule="atLeast"/>
              <w:rPr>
                <w:rFonts w:asciiTheme="minorHAnsi" w:hAnsiTheme="minorHAnsi" w:cs="Tahoma"/>
                <w:color w:val="auto"/>
                <w:sz w:val="22"/>
                <w:lang w:val="sl-SI"/>
              </w:rPr>
            </w:pPr>
          </w:p>
        </w:tc>
      </w:tr>
    </w:tbl>
    <w:p w14:paraId="27BDEEA5" w14:textId="77777777" w:rsidR="00E95380" w:rsidRPr="009351A3" w:rsidRDefault="00E95380" w:rsidP="00E95380">
      <w:pPr>
        <w:pStyle w:val="besedilo"/>
        <w:spacing w:line="340" w:lineRule="atLeast"/>
        <w:rPr>
          <w:rFonts w:asciiTheme="minorHAnsi" w:hAnsiTheme="minorHAnsi" w:cs="Tahoma"/>
          <w:color w:val="auto"/>
          <w:sz w:val="22"/>
          <w:lang w:val="sl-SI"/>
        </w:rPr>
      </w:pPr>
    </w:p>
    <w:p w14:paraId="3C7901FD" w14:textId="77777777" w:rsidR="00E95380" w:rsidRPr="00B50B10" w:rsidRDefault="00E95380" w:rsidP="00E95380">
      <w:pPr>
        <w:pStyle w:val="besedilo"/>
        <w:spacing w:line="340" w:lineRule="atLeast"/>
        <w:rPr>
          <w:rFonts w:asciiTheme="minorHAnsi" w:hAnsiTheme="minorHAnsi" w:cs="Tahoma"/>
          <w:b/>
          <w:color w:val="auto"/>
          <w:sz w:val="22"/>
          <w:lang w:val="sl-SI"/>
        </w:rPr>
      </w:pPr>
      <w:r w:rsidRPr="00B50B10">
        <w:rPr>
          <w:rFonts w:asciiTheme="minorHAnsi" w:hAnsiTheme="minorHAnsi" w:cs="Tahoma"/>
          <w:b/>
          <w:color w:val="auto"/>
          <w:sz w:val="22"/>
          <w:lang w:val="sl-SI"/>
        </w:rPr>
        <w:t>2. Delovne izkušnje:</w:t>
      </w:r>
    </w:p>
    <w:p w14:paraId="094E1CC8"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jc w:val="center"/>
        <w:tblLook w:val="04A0" w:firstRow="1" w:lastRow="0" w:firstColumn="1" w:lastColumn="0" w:noHBand="0" w:noVBand="1"/>
      </w:tblPr>
      <w:tblGrid>
        <w:gridCol w:w="3823"/>
        <w:gridCol w:w="5239"/>
      </w:tblGrid>
      <w:tr w:rsidR="00E95380" w:rsidRPr="009351A3" w14:paraId="5DBD449A" w14:textId="77777777" w:rsidTr="00F540D8">
        <w:trPr>
          <w:jc w:val="center"/>
        </w:trPr>
        <w:tc>
          <w:tcPr>
            <w:tcW w:w="3823" w:type="dxa"/>
            <w:vAlign w:val="center"/>
          </w:tcPr>
          <w:p w14:paraId="14B2DE47"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Podjetje, NVO, društvo ipd. :</w:t>
            </w:r>
          </w:p>
        </w:tc>
        <w:tc>
          <w:tcPr>
            <w:tcW w:w="5239" w:type="dxa"/>
            <w:vAlign w:val="center"/>
          </w:tcPr>
          <w:p w14:paraId="2D06176C"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178472D0" w14:textId="77777777" w:rsidTr="00F540D8">
        <w:trPr>
          <w:jc w:val="center"/>
        </w:trPr>
        <w:tc>
          <w:tcPr>
            <w:tcW w:w="3823" w:type="dxa"/>
            <w:vAlign w:val="center"/>
          </w:tcPr>
          <w:p w14:paraId="40FDB4E4"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vrsta dela, ki ga je kandidat opravljal:</w:t>
            </w:r>
          </w:p>
        </w:tc>
        <w:tc>
          <w:tcPr>
            <w:tcW w:w="5239" w:type="dxa"/>
            <w:vAlign w:val="center"/>
          </w:tcPr>
          <w:p w14:paraId="60116CB6"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6874FD3A" w14:textId="77777777" w:rsidTr="00F540D8">
        <w:trPr>
          <w:jc w:val="center"/>
        </w:trPr>
        <w:tc>
          <w:tcPr>
            <w:tcW w:w="3823" w:type="dxa"/>
            <w:vAlign w:val="center"/>
          </w:tcPr>
          <w:p w14:paraId="4F35503B"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trajanje (kdaj, koliko časa):</w:t>
            </w:r>
          </w:p>
        </w:tc>
        <w:tc>
          <w:tcPr>
            <w:tcW w:w="5239" w:type="dxa"/>
            <w:vAlign w:val="center"/>
          </w:tcPr>
          <w:p w14:paraId="4B53C9E4"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2879025C" w14:textId="77777777" w:rsidTr="00F540D8">
        <w:trPr>
          <w:jc w:val="center"/>
        </w:trPr>
        <w:tc>
          <w:tcPr>
            <w:tcW w:w="3823" w:type="dxa"/>
            <w:vAlign w:val="center"/>
          </w:tcPr>
          <w:p w14:paraId="6B238C42"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razlog prenehanja:</w:t>
            </w:r>
          </w:p>
        </w:tc>
        <w:tc>
          <w:tcPr>
            <w:tcW w:w="5239" w:type="dxa"/>
            <w:vAlign w:val="center"/>
          </w:tcPr>
          <w:p w14:paraId="4DC8B949"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74CAA081" w14:textId="77777777" w:rsidTr="00F540D8">
        <w:trPr>
          <w:jc w:val="center"/>
        </w:trPr>
        <w:tc>
          <w:tcPr>
            <w:tcW w:w="3823" w:type="dxa"/>
            <w:vAlign w:val="center"/>
          </w:tcPr>
          <w:p w14:paraId="455C38EC"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oblika dela (zaposlitev, prostovoljno delo, delo na projektu…):</w:t>
            </w:r>
          </w:p>
        </w:tc>
        <w:tc>
          <w:tcPr>
            <w:tcW w:w="5239" w:type="dxa"/>
            <w:vAlign w:val="center"/>
          </w:tcPr>
          <w:p w14:paraId="7E0083BB"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1C7C7392"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3823"/>
        <w:gridCol w:w="5239"/>
      </w:tblGrid>
      <w:tr w:rsidR="00E95380" w:rsidRPr="009351A3" w14:paraId="1563F2EC" w14:textId="77777777" w:rsidTr="00F540D8">
        <w:tc>
          <w:tcPr>
            <w:tcW w:w="3823" w:type="dxa"/>
            <w:vAlign w:val="center"/>
          </w:tcPr>
          <w:p w14:paraId="6D6A6182"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Podjetje, NVO, društvo ipd. :</w:t>
            </w:r>
          </w:p>
        </w:tc>
        <w:tc>
          <w:tcPr>
            <w:tcW w:w="5239" w:type="dxa"/>
            <w:vAlign w:val="center"/>
          </w:tcPr>
          <w:p w14:paraId="252B9E48"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224D2721" w14:textId="77777777" w:rsidTr="00F540D8">
        <w:tc>
          <w:tcPr>
            <w:tcW w:w="3823" w:type="dxa"/>
            <w:vAlign w:val="center"/>
          </w:tcPr>
          <w:p w14:paraId="366AF524"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lastRenderedPageBreak/>
              <w:t>vrsta dela, ki ga je kandidat opravljal:</w:t>
            </w:r>
          </w:p>
        </w:tc>
        <w:tc>
          <w:tcPr>
            <w:tcW w:w="5239" w:type="dxa"/>
            <w:vAlign w:val="center"/>
          </w:tcPr>
          <w:p w14:paraId="404B42C4"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5B3B0293" w14:textId="77777777" w:rsidTr="00F540D8">
        <w:tc>
          <w:tcPr>
            <w:tcW w:w="3823" w:type="dxa"/>
            <w:vAlign w:val="center"/>
          </w:tcPr>
          <w:p w14:paraId="04E2F33C"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trajanje (kdaj, koliko časa):</w:t>
            </w:r>
          </w:p>
        </w:tc>
        <w:tc>
          <w:tcPr>
            <w:tcW w:w="5239" w:type="dxa"/>
            <w:vAlign w:val="center"/>
          </w:tcPr>
          <w:p w14:paraId="1199FAE6"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15A99BC4" w14:textId="77777777" w:rsidTr="00F540D8">
        <w:tc>
          <w:tcPr>
            <w:tcW w:w="3823" w:type="dxa"/>
            <w:vAlign w:val="center"/>
          </w:tcPr>
          <w:p w14:paraId="01DEA403"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razlog prenehanja:</w:t>
            </w:r>
          </w:p>
        </w:tc>
        <w:tc>
          <w:tcPr>
            <w:tcW w:w="5239" w:type="dxa"/>
            <w:vAlign w:val="center"/>
          </w:tcPr>
          <w:p w14:paraId="5546BC10"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29C4C5E4" w14:textId="77777777" w:rsidTr="00F540D8">
        <w:tc>
          <w:tcPr>
            <w:tcW w:w="3823" w:type="dxa"/>
            <w:vAlign w:val="center"/>
          </w:tcPr>
          <w:p w14:paraId="26C9728A"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oblika dela (zaposlitev, prostovoljno delo, delo na projektu…):</w:t>
            </w:r>
          </w:p>
        </w:tc>
        <w:tc>
          <w:tcPr>
            <w:tcW w:w="5239" w:type="dxa"/>
            <w:vAlign w:val="center"/>
          </w:tcPr>
          <w:p w14:paraId="193BE4CA"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7CE8919E" w14:textId="77777777" w:rsidR="00E95380"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3823"/>
        <w:gridCol w:w="5239"/>
      </w:tblGrid>
      <w:tr w:rsidR="00E95380" w:rsidRPr="009351A3" w14:paraId="297DD4FE" w14:textId="77777777" w:rsidTr="00F540D8">
        <w:tc>
          <w:tcPr>
            <w:tcW w:w="3823" w:type="dxa"/>
            <w:vAlign w:val="center"/>
          </w:tcPr>
          <w:p w14:paraId="012759C8"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Podjetje, NVO, društvo ipd. :</w:t>
            </w:r>
          </w:p>
        </w:tc>
        <w:tc>
          <w:tcPr>
            <w:tcW w:w="5239" w:type="dxa"/>
            <w:vAlign w:val="center"/>
          </w:tcPr>
          <w:p w14:paraId="5DABF90A"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4FB056E0" w14:textId="77777777" w:rsidTr="00F540D8">
        <w:tc>
          <w:tcPr>
            <w:tcW w:w="3823" w:type="dxa"/>
            <w:vAlign w:val="center"/>
          </w:tcPr>
          <w:p w14:paraId="5B60E9D7"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vrsta dela, ki ga je kandidat opravljal:</w:t>
            </w:r>
          </w:p>
        </w:tc>
        <w:tc>
          <w:tcPr>
            <w:tcW w:w="5239" w:type="dxa"/>
            <w:vAlign w:val="center"/>
          </w:tcPr>
          <w:p w14:paraId="2FF7C794"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3AE6CC30" w14:textId="77777777" w:rsidTr="00F540D8">
        <w:tc>
          <w:tcPr>
            <w:tcW w:w="3823" w:type="dxa"/>
            <w:vAlign w:val="center"/>
          </w:tcPr>
          <w:p w14:paraId="3B01AE9C"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trajanje (kdaj, koliko časa):</w:t>
            </w:r>
          </w:p>
        </w:tc>
        <w:tc>
          <w:tcPr>
            <w:tcW w:w="5239" w:type="dxa"/>
            <w:vAlign w:val="center"/>
          </w:tcPr>
          <w:p w14:paraId="4A946B57"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0D4ED231" w14:textId="77777777" w:rsidTr="00F540D8">
        <w:tc>
          <w:tcPr>
            <w:tcW w:w="3823" w:type="dxa"/>
            <w:vAlign w:val="center"/>
          </w:tcPr>
          <w:p w14:paraId="43341046"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razlog prenehanja:</w:t>
            </w:r>
          </w:p>
        </w:tc>
        <w:tc>
          <w:tcPr>
            <w:tcW w:w="5239" w:type="dxa"/>
            <w:vAlign w:val="center"/>
          </w:tcPr>
          <w:p w14:paraId="3F61282B"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r w:rsidR="00E95380" w:rsidRPr="009351A3" w14:paraId="481C3975" w14:textId="77777777" w:rsidTr="00F540D8">
        <w:tc>
          <w:tcPr>
            <w:tcW w:w="3823" w:type="dxa"/>
            <w:vAlign w:val="center"/>
          </w:tcPr>
          <w:p w14:paraId="23E249BD" w14:textId="77777777" w:rsidR="00E95380" w:rsidRPr="009351A3" w:rsidRDefault="00E95380" w:rsidP="00F540D8">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oblika dela (zaposlitev, prostovoljno delo, delo na projektu…):</w:t>
            </w:r>
          </w:p>
        </w:tc>
        <w:tc>
          <w:tcPr>
            <w:tcW w:w="5239" w:type="dxa"/>
            <w:vAlign w:val="center"/>
          </w:tcPr>
          <w:p w14:paraId="3B33AA62"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7DD51EC2" w14:textId="77777777" w:rsidR="00E95380" w:rsidRPr="009351A3" w:rsidRDefault="00E95380" w:rsidP="00E95380">
      <w:pPr>
        <w:pStyle w:val="besedilo"/>
        <w:spacing w:line="340" w:lineRule="atLeast"/>
        <w:rPr>
          <w:rFonts w:asciiTheme="minorHAnsi" w:hAnsiTheme="minorHAnsi" w:cs="Tahoma"/>
          <w:color w:val="auto"/>
          <w:sz w:val="22"/>
          <w:lang w:val="sl-SI"/>
        </w:rPr>
      </w:pPr>
    </w:p>
    <w:p w14:paraId="7409EFD6" w14:textId="77777777" w:rsidR="00E95380" w:rsidRPr="00B50B10" w:rsidRDefault="00E95380" w:rsidP="00E95380">
      <w:pPr>
        <w:pStyle w:val="besedilo"/>
        <w:spacing w:line="340" w:lineRule="atLeast"/>
        <w:rPr>
          <w:rFonts w:asciiTheme="minorHAnsi" w:hAnsiTheme="minorHAnsi" w:cs="Tahoma"/>
          <w:b/>
          <w:color w:val="auto"/>
          <w:sz w:val="22"/>
          <w:lang w:val="sl-SI"/>
        </w:rPr>
      </w:pPr>
      <w:r w:rsidRPr="00B50B10">
        <w:rPr>
          <w:rFonts w:asciiTheme="minorHAnsi" w:hAnsiTheme="minorHAnsi" w:cs="Tahoma"/>
          <w:b/>
          <w:color w:val="auto"/>
          <w:sz w:val="22"/>
          <w:lang w:val="sl-SI"/>
        </w:rPr>
        <w:t>3. Druga znanja in kompetence, veščine ipd., ki jih obvladate (lahko priložite dokazila):</w:t>
      </w:r>
    </w:p>
    <w:p w14:paraId="3C42CC38"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6D2D58D5" w14:textId="77777777" w:rsidTr="008F03EB">
        <w:trPr>
          <w:trHeight w:val="1288"/>
        </w:trPr>
        <w:tc>
          <w:tcPr>
            <w:tcW w:w="9062" w:type="dxa"/>
          </w:tcPr>
          <w:p w14:paraId="69A15456"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7FB5CB4D" w14:textId="77777777" w:rsidR="00E95380" w:rsidRPr="009351A3" w:rsidRDefault="00E95380" w:rsidP="00E95380">
      <w:pPr>
        <w:pStyle w:val="besedilo"/>
        <w:spacing w:line="340" w:lineRule="atLeast"/>
        <w:rPr>
          <w:rFonts w:asciiTheme="minorHAnsi" w:hAnsiTheme="minorHAnsi" w:cs="Tahoma"/>
          <w:color w:val="auto"/>
          <w:sz w:val="22"/>
          <w:lang w:val="sl-SI"/>
        </w:rPr>
      </w:pPr>
    </w:p>
    <w:p w14:paraId="7C4546C6" w14:textId="77777777" w:rsidR="00E95380" w:rsidRPr="00B50B10" w:rsidRDefault="00E95380" w:rsidP="00E95380">
      <w:pPr>
        <w:pStyle w:val="besedilo"/>
        <w:spacing w:line="340" w:lineRule="atLeast"/>
        <w:rPr>
          <w:rFonts w:asciiTheme="minorHAnsi" w:hAnsiTheme="minorHAnsi" w:cs="Tahoma"/>
          <w:b/>
          <w:color w:val="auto"/>
          <w:sz w:val="22"/>
          <w:lang w:val="sl-SI"/>
        </w:rPr>
      </w:pPr>
      <w:r w:rsidRPr="00B50B10">
        <w:rPr>
          <w:rFonts w:asciiTheme="minorHAnsi" w:hAnsiTheme="minorHAnsi" w:cs="Tahoma"/>
          <w:b/>
          <w:color w:val="auto"/>
          <w:sz w:val="22"/>
          <w:lang w:val="sl-SI"/>
        </w:rPr>
        <w:t>4. Na katerih področjih bi se radi naučili še več, znali več in katere veščine bi radi še razvijali?</w:t>
      </w:r>
    </w:p>
    <w:p w14:paraId="08B9193D"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558914C0" w14:textId="77777777" w:rsidTr="008F03EB">
        <w:trPr>
          <w:trHeight w:val="1480"/>
        </w:trPr>
        <w:tc>
          <w:tcPr>
            <w:tcW w:w="9062" w:type="dxa"/>
          </w:tcPr>
          <w:p w14:paraId="4009DDA7"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06EDF5BA" w14:textId="77777777" w:rsidR="0002690E" w:rsidRDefault="0002690E" w:rsidP="00E95380">
      <w:pPr>
        <w:pStyle w:val="besedilo"/>
        <w:spacing w:line="340" w:lineRule="atLeast"/>
        <w:rPr>
          <w:rFonts w:asciiTheme="minorHAnsi" w:hAnsiTheme="minorHAnsi" w:cs="Tahoma"/>
          <w:color w:val="auto"/>
          <w:sz w:val="22"/>
          <w:lang w:val="sl-SI"/>
        </w:rPr>
      </w:pPr>
    </w:p>
    <w:p w14:paraId="66DBD2F9" w14:textId="77777777" w:rsidR="0065087E" w:rsidRDefault="0065087E" w:rsidP="00E95380">
      <w:pPr>
        <w:pStyle w:val="besedilo"/>
        <w:spacing w:line="340" w:lineRule="atLeast"/>
        <w:rPr>
          <w:rFonts w:asciiTheme="minorHAnsi" w:hAnsiTheme="minorHAnsi" w:cs="Tahoma"/>
          <w:color w:val="auto"/>
          <w:sz w:val="22"/>
          <w:lang w:val="sl-SI"/>
        </w:rPr>
      </w:pPr>
    </w:p>
    <w:p w14:paraId="1A3976B2" w14:textId="77777777" w:rsidR="00E95380" w:rsidRPr="00B50B10" w:rsidRDefault="00E95380" w:rsidP="00E95380">
      <w:pPr>
        <w:pStyle w:val="besedilo"/>
        <w:spacing w:line="340" w:lineRule="atLeast"/>
        <w:rPr>
          <w:rFonts w:asciiTheme="minorHAnsi" w:hAnsiTheme="minorHAnsi" w:cs="Tahoma"/>
          <w:b/>
          <w:color w:val="auto"/>
          <w:sz w:val="22"/>
          <w:lang w:val="sl-SI"/>
        </w:rPr>
      </w:pPr>
      <w:r w:rsidRPr="00B50B10">
        <w:rPr>
          <w:rFonts w:asciiTheme="minorHAnsi" w:hAnsiTheme="minorHAnsi" w:cs="Tahoma"/>
          <w:b/>
          <w:color w:val="auto"/>
          <w:sz w:val="22"/>
          <w:lang w:val="sl-SI"/>
        </w:rPr>
        <w:t xml:space="preserve">5. Hobiji, dejavnosti v prostem času: </w:t>
      </w:r>
    </w:p>
    <w:p w14:paraId="298B5525" w14:textId="77777777" w:rsidR="0065087E" w:rsidRPr="009351A3" w:rsidRDefault="0065087E"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1055E794" w14:textId="77777777" w:rsidTr="008F03EB">
        <w:trPr>
          <w:trHeight w:val="1162"/>
        </w:trPr>
        <w:tc>
          <w:tcPr>
            <w:tcW w:w="9062" w:type="dxa"/>
          </w:tcPr>
          <w:p w14:paraId="614E350C"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4AA1C08D" w14:textId="77777777" w:rsidR="00676CDB" w:rsidRDefault="00676CDB" w:rsidP="00E95380">
      <w:pPr>
        <w:pStyle w:val="besedilo"/>
        <w:spacing w:line="340" w:lineRule="atLeast"/>
        <w:rPr>
          <w:rFonts w:asciiTheme="minorHAnsi" w:hAnsiTheme="minorHAnsi" w:cs="Tahoma"/>
          <w:color w:val="auto"/>
          <w:sz w:val="22"/>
          <w:lang w:val="sl-SI"/>
        </w:rPr>
      </w:pPr>
    </w:p>
    <w:p w14:paraId="3A64CC5F" w14:textId="77777777" w:rsidR="00E95380" w:rsidRPr="000B45F0" w:rsidRDefault="00E95380" w:rsidP="00E95380">
      <w:pPr>
        <w:pStyle w:val="besedilo"/>
        <w:spacing w:line="340" w:lineRule="atLeast"/>
        <w:rPr>
          <w:rFonts w:asciiTheme="minorHAnsi" w:hAnsiTheme="minorHAnsi" w:cs="Tahoma"/>
          <w:b/>
          <w:color w:val="auto"/>
          <w:sz w:val="22"/>
          <w:lang w:val="sl-SI"/>
        </w:rPr>
      </w:pPr>
      <w:r w:rsidRPr="000B45F0">
        <w:rPr>
          <w:rFonts w:asciiTheme="minorHAnsi" w:hAnsiTheme="minorHAnsi" w:cs="Tahoma"/>
          <w:b/>
          <w:color w:val="auto"/>
          <w:sz w:val="22"/>
          <w:lang w:val="sl-SI"/>
        </w:rPr>
        <w:t xml:space="preserve">6. Poklicni/karierni cilji: </w:t>
      </w:r>
    </w:p>
    <w:p w14:paraId="4801289C"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1455C1C1" w14:textId="77777777" w:rsidTr="008F03EB">
        <w:trPr>
          <w:trHeight w:val="952"/>
        </w:trPr>
        <w:tc>
          <w:tcPr>
            <w:tcW w:w="9062" w:type="dxa"/>
          </w:tcPr>
          <w:p w14:paraId="6F7FC92D"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38F6CD13" w14:textId="77777777" w:rsidR="00E95380" w:rsidRDefault="00E95380" w:rsidP="00E95380">
      <w:pPr>
        <w:pStyle w:val="besedilo"/>
        <w:spacing w:line="340" w:lineRule="atLeast"/>
        <w:rPr>
          <w:rFonts w:asciiTheme="minorHAnsi" w:hAnsiTheme="minorHAnsi" w:cs="Tahoma"/>
          <w:color w:val="auto"/>
          <w:sz w:val="22"/>
          <w:lang w:val="sl-SI"/>
        </w:rPr>
      </w:pPr>
    </w:p>
    <w:p w14:paraId="6F262213" w14:textId="77777777"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t xml:space="preserve">7. Kje se vidite čez pet let (v smislu kariernih ciljev, poklicne oz. podjetniške poti)? </w:t>
      </w:r>
    </w:p>
    <w:p w14:paraId="24F61A61"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2040FC07" w14:textId="77777777" w:rsidTr="008F03EB">
        <w:trPr>
          <w:trHeight w:val="1223"/>
        </w:trPr>
        <w:tc>
          <w:tcPr>
            <w:tcW w:w="9062" w:type="dxa"/>
          </w:tcPr>
          <w:p w14:paraId="105ECF3C"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78115A1A" w14:textId="77777777" w:rsidR="00312AA9" w:rsidRDefault="00312AA9" w:rsidP="00E95380">
      <w:pPr>
        <w:pStyle w:val="besedilo"/>
        <w:spacing w:line="340" w:lineRule="atLeast"/>
        <w:rPr>
          <w:rFonts w:asciiTheme="minorHAnsi" w:hAnsiTheme="minorHAnsi" w:cs="Tahoma"/>
          <w:color w:val="auto"/>
          <w:sz w:val="22"/>
          <w:lang w:val="sl-SI"/>
        </w:rPr>
      </w:pPr>
    </w:p>
    <w:p w14:paraId="51D45EEE" w14:textId="7AC7EDFF" w:rsidR="00A776E6" w:rsidRDefault="00A776E6" w:rsidP="00E95380">
      <w:pPr>
        <w:pStyle w:val="besedilo"/>
        <w:spacing w:line="340" w:lineRule="atLeast"/>
        <w:rPr>
          <w:rFonts w:asciiTheme="minorHAnsi" w:hAnsiTheme="minorHAnsi" w:cs="Tahoma"/>
          <w:color w:val="auto"/>
          <w:sz w:val="22"/>
          <w:lang w:val="sl-SI"/>
        </w:rPr>
      </w:pPr>
    </w:p>
    <w:p w14:paraId="630259BA" w14:textId="77777777" w:rsidR="002A7EFE" w:rsidRDefault="002A7EFE" w:rsidP="00E95380">
      <w:pPr>
        <w:pStyle w:val="besedilo"/>
        <w:spacing w:line="340" w:lineRule="atLeast"/>
        <w:rPr>
          <w:rFonts w:asciiTheme="minorHAnsi" w:hAnsiTheme="minorHAnsi" w:cs="Tahoma"/>
          <w:color w:val="auto"/>
          <w:sz w:val="22"/>
          <w:lang w:val="sl-SI"/>
        </w:rPr>
      </w:pPr>
    </w:p>
    <w:p w14:paraId="5B4AC473" w14:textId="77777777"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t xml:space="preserve">8. Prosimo, opišite se v nekaj besedah (značajske lastnosti)? </w:t>
      </w:r>
    </w:p>
    <w:p w14:paraId="5E5F6783"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9241" w:type="dxa"/>
        <w:tblLook w:val="04A0" w:firstRow="1" w:lastRow="0" w:firstColumn="1" w:lastColumn="0" w:noHBand="0" w:noVBand="1"/>
      </w:tblPr>
      <w:tblGrid>
        <w:gridCol w:w="9241"/>
      </w:tblGrid>
      <w:tr w:rsidR="00E95380" w:rsidRPr="009351A3" w14:paraId="2AA00A4E" w14:textId="77777777" w:rsidTr="008F03EB">
        <w:trPr>
          <w:trHeight w:val="1243"/>
        </w:trPr>
        <w:tc>
          <w:tcPr>
            <w:tcW w:w="9241" w:type="dxa"/>
          </w:tcPr>
          <w:p w14:paraId="0D12F079"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1D8E520B" w14:textId="77777777" w:rsidR="000B6928" w:rsidRDefault="000B6928" w:rsidP="00E95380">
      <w:pPr>
        <w:pStyle w:val="besedilo"/>
        <w:spacing w:line="340" w:lineRule="atLeast"/>
        <w:rPr>
          <w:rFonts w:asciiTheme="minorHAnsi" w:hAnsiTheme="minorHAnsi" w:cs="Tahoma"/>
          <w:b/>
          <w:color w:val="auto"/>
          <w:sz w:val="22"/>
          <w:lang w:val="sl-SI"/>
        </w:rPr>
      </w:pPr>
    </w:p>
    <w:p w14:paraId="58B81C97" w14:textId="773A95B6"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t xml:space="preserve">9. Kratka utemeljitev, zakaj menite, da bi prav vi lahko postali podjetnik: </w:t>
      </w:r>
    </w:p>
    <w:p w14:paraId="2A2DA6EC"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4B5F164E" w14:textId="77777777" w:rsidTr="008F03EB">
        <w:trPr>
          <w:trHeight w:val="949"/>
        </w:trPr>
        <w:tc>
          <w:tcPr>
            <w:tcW w:w="9062" w:type="dxa"/>
          </w:tcPr>
          <w:p w14:paraId="34696BF3"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19E77DB0" w14:textId="77777777" w:rsidR="00E95380" w:rsidRPr="009351A3" w:rsidRDefault="00E95380" w:rsidP="00E95380">
      <w:pPr>
        <w:pStyle w:val="besedilo"/>
        <w:spacing w:line="340" w:lineRule="atLeast"/>
        <w:rPr>
          <w:rFonts w:asciiTheme="minorHAnsi" w:hAnsiTheme="minorHAnsi" w:cs="Tahoma"/>
          <w:color w:val="auto"/>
          <w:sz w:val="22"/>
          <w:lang w:val="sl-SI"/>
        </w:rPr>
      </w:pPr>
    </w:p>
    <w:p w14:paraId="60CD8A20" w14:textId="77777777"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t>10. Poslovna ideja(e), ki bi jo (jih) radi uresničili:</w:t>
      </w:r>
    </w:p>
    <w:tbl>
      <w:tblPr>
        <w:tblStyle w:val="Tabelamrea"/>
        <w:tblW w:w="0" w:type="auto"/>
        <w:tblLook w:val="04A0" w:firstRow="1" w:lastRow="0" w:firstColumn="1" w:lastColumn="0" w:noHBand="0" w:noVBand="1"/>
      </w:tblPr>
      <w:tblGrid>
        <w:gridCol w:w="9062"/>
      </w:tblGrid>
      <w:tr w:rsidR="00E95380" w:rsidRPr="009351A3" w14:paraId="73D1849D" w14:textId="77777777" w:rsidTr="00F540D8">
        <w:tc>
          <w:tcPr>
            <w:tcW w:w="9062" w:type="dxa"/>
          </w:tcPr>
          <w:p w14:paraId="4838C883"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r w:rsidRPr="009351A3">
              <w:rPr>
                <w:rFonts w:asciiTheme="minorHAnsi" w:hAnsiTheme="minorHAnsi" w:cs="Tahoma"/>
                <w:color w:val="auto"/>
                <w:sz w:val="22"/>
                <w:lang w:val="sl-SI"/>
              </w:rPr>
              <w:t>Opis podjetniške ideje:</w:t>
            </w:r>
          </w:p>
          <w:p w14:paraId="45713017" w14:textId="77777777" w:rsidR="00E95380" w:rsidRDefault="00E95380" w:rsidP="00F540D8">
            <w:pPr>
              <w:pStyle w:val="besedilo"/>
              <w:spacing w:line="340" w:lineRule="atLeast"/>
              <w:jc w:val="left"/>
              <w:rPr>
                <w:rFonts w:asciiTheme="minorHAnsi" w:hAnsiTheme="minorHAnsi" w:cs="Tahoma"/>
                <w:color w:val="auto"/>
                <w:sz w:val="22"/>
                <w:lang w:val="sl-SI"/>
              </w:rPr>
            </w:pPr>
          </w:p>
          <w:p w14:paraId="224ECEC7" w14:textId="77777777" w:rsidR="00E95380" w:rsidRDefault="00E95380" w:rsidP="00F540D8">
            <w:pPr>
              <w:pStyle w:val="besedilo"/>
              <w:spacing w:line="340" w:lineRule="atLeast"/>
              <w:jc w:val="left"/>
              <w:rPr>
                <w:rFonts w:asciiTheme="minorHAnsi" w:hAnsiTheme="minorHAnsi" w:cs="Tahoma"/>
                <w:color w:val="auto"/>
                <w:sz w:val="22"/>
                <w:lang w:val="sl-SI"/>
              </w:rPr>
            </w:pPr>
          </w:p>
          <w:p w14:paraId="445F7BC3"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p>
          <w:p w14:paraId="1E1BCF05"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r w:rsidRPr="009351A3">
              <w:rPr>
                <w:rFonts w:asciiTheme="minorHAnsi" w:hAnsiTheme="minorHAnsi" w:cs="Tahoma"/>
                <w:color w:val="auto"/>
                <w:sz w:val="22"/>
                <w:lang w:val="sl-SI"/>
              </w:rPr>
              <w:t>Kako ste prišli do ideje:</w:t>
            </w:r>
          </w:p>
          <w:p w14:paraId="2BE1AADD" w14:textId="77777777" w:rsidR="00E95380" w:rsidRDefault="00E95380" w:rsidP="00F540D8">
            <w:pPr>
              <w:pStyle w:val="besedilo"/>
              <w:spacing w:line="340" w:lineRule="atLeast"/>
              <w:jc w:val="left"/>
              <w:rPr>
                <w:rFonts w:asciiTheme="minorHAnsi" w:hAnsiTheme="minorHAnsi" w:cs="Tahoma"/>
                <w:color w:val="auto"/>
                <w:sz w:val="22"/>
                <w:lang w:val="sl-SI"/>
              </w:rPr>
            </w:pPr>
          </w:p>
          <w:p w14:paraId="0B64B508" w14:textId="77777777" w:rsidR="00E95380" w:rsidRDefault="00E95380" w:rsidP="00F540D8">
            <w:pPr>
              <w:pStyle w:val="besedilo"/>
              <w:spacing w:line="340" w:lineRule="atLeast"/>
              <w:jc w:val="left"/>
              <w:rPr>
                <w:rFonts w:asciiTheme="minorHAnsi" w:hAnsiTheme="minorHAnsi" w:cs="Tahoma"/>
                <w:color w:val="auto"/>
                <w:sz w:val="22"/>
                <w:lang w:val="sl-SI"/>
              </w:rPr>
            </w:pPr>
          </w:p>
          <w:p w14:paraId="3181B818" w14:textId="77777777" w:rsidR="00E95380" w:rsidRDefault="00E95380" w:rsidP="00F540D8">
            <w:pPr>
              <w:pStyle w:val="besedilo"/>
              <w:spacing w:line="340" w:lineRule="atLeast"/>
              <w:jc w:val="left"/>
              <w:rPr>
                <w:rFonts w:asciiTheme="minorHAnsi" w:hAnsiTheme="minorHAnsi" w:cs="Tahoma"/>
                <w:color w:val="auto"/>
                <w:sz w:val="22"/>
                <w:lang w:val="sl-SI"/>
              </w:rPr>
            </w:pPr>
          </w:p>
          <w:p w14:paraId="58802F6F"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p>
          <w:p w14:paraId="48A89070"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r w:rsidRPr="009351A3">
              <w:rPr>
                <w:rFonts w:asciiTheme="minorHAnsi" w:hAnsiTheme="minorHAnsi" w:cs="Tahoma"/>
                <w:color w:val="auto"/>
                <w:sz w:val="22"/>
                <w:lang w:val="sl-SI"/>
              </w:rPr>
              <w:t>S kom že sodelujete ali nameravate sodelovati pri realizaciji podjetniške ideje:</w:t>
            </w:r>
          </w:p>
          <w:p w14:paraId="05B9EDBC" w14:textId="77777777" w:rsidR="00E95380" w:rsidRDefault="00E95380" w:rsidP="00F540D8">
            <w:pPr>
              <w:pStyle w:val="besedilo"/>
              <w:spacing w:line="340" w:lineRule="atLeast"/>
              <w:jc w:val="left"/>
              <w:rPr>
                <w:rFonts w:asciiTheme="minorHAnsi" w:hAnsiTheme="minorHAnsi" w:cs="Tahoma"/>
                <w:color w:val="auto"/>
                <w:sz w:val="22"/>
                <w:lang w:val="sl-SI"/>
              </w:rPr>
            </w:pPr>
          </w:p>
          <w:p w14:paraId="48E1FEFE" w14:textId="77777777" w:rsidR="00E95380" w:rsidRDefault="00E95380" w:rsidP="00F540D8">
            <w:pPr>
              <w:pStyle w:val="besedilo"/>
              <w:spacing w:line="340" w:lineRule="atLeast"/>
              <w:jc w:val="left"/>
              <w:rPr>
                <w:rFonts w:asciiTheme="minorHAnsi" w:hAnsiTheme="minorHAnsi" w:cs="Tahoma"/>
                <w:color w:val="auto"/>
                <w:sz w:val="22"/>
                <w:lang w:val="sl-SI"/>
              </w:rPr>
            </w:pPr>
          </w:p>
          <w:p w14:paraId="21002ADF" w14:textId="77777777" w:rsidR="00E95380" w:rsidRDefault="00E95380" w:rsidP="00F540D8">
            <w:pPr>
              <w:pStyle w:val="besedilo"/>
              <w:spacing w:line="340" w:lineRule="atLeast"/>
              <w:jc w:val="left"/>
              <w:rPr>
                <w:rFonts w:asciiTheme="minorHAnsi" w:hAnsiTheme="minorHAnsi" w:cs="Tahoma"/>
                <w:color w:val="auto"/>
                <w:sz w:val="22"/>
                <w:lang w:val="sl-SI"/>
              </w:rPr>
            </w:pPr>
          </w:p>
          <w:p w14:paraId="1E796343"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p>
          <w:p w14:paraId="31E1C84C"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r w:rsidRPr="009351A3">
              <w:rPr>
                <w:rFonts w:asciiTheme="minorHAnsi" w:hAnsiTheme="minorHAnsi" w:cs="Tahoma"/>
                <w:color w:val="auto"/>
                <w:sz w:val="22"/>
                <w:lang w:val="sl-SI"/>
              </w:rPr>
              <w:t xml:space="preserve">Kakšni so stroški za realizacijo vaše podjetniške ideje: </w:t>
            </w:r>
          </w:p>
          <w:p w14:paraId="3DCDE5F9" w14:textId="77777777" w:rsidR="00E95380" w:rsidRDefault="00E95380" w:rsidP="00F540D8">
            <w:pPr>
              <w:pStyle w:val="besedilo"/>
              <w:spacing w:line="340" w:lineRule="atLeast"/>
              <w:jc w:val="left"/>
              <w:rPr>
                <w:rFonts w:asciiTheme="minorHAnsi" w:hAnsiTheme="minorHAnsi" w:cs="Tahoma"/>
                <w:color w:val="auto"/>
                <w:sz w:val="22"/>
                <w:lang w:val="sl-SI"/>
              </w:rPr>
            </w:pPr>
          </w:p>
          <w:p w14:paraId="1EFC5D8C" w14:textId="77777777" w:rsidR="00E95380" w:rsidRDefault="00E95380" w:rsidP="00F540D8">
            <w:pPr>
              <w:pStyle w:val="besedilo"/>
              <w:spacing w:line="340" w:lineRule="atLeast"/>
              <w:jc w:val="left"/>
              <w:rPr>
                <w:rFonts w:asciiTheme="minorHAnsi" w:hAnsiTheme="minorHAnsi" w:cs="Tahoma"/>
                <w:color w:val="auto"/>
                <w:sz w:val="22"/>
                <w:lang w:val="sl-SI"/>
              </w:rPr>
            </w:pPr>
          </w:p>
          <w:p w14:paraId="529D8067" w14:textId="77777777" w:rsidR="00E95380" w:rsidRDefault="00E95380" w:rsidP="00F540D8">
            <w:pPr>
              <w:pStyle w:val="besedilo"/>
              <w:spacing w:line="340" w:lineRule="atLeast"/>
              <w:jc w:val="left"/>
              <w:rPr>
                <w:rFonts w:asciiTheme="minorHAnsi" w:hAnsiTheme="minorHAnsi" w:cs="Tahoma"/>
                <w:color w:val="auto"/>
                <w:sz w:val="22"/>
                <w:lang w:val="sl-SI"/>
              </w:rPr>
            </w:pPr>
          </w:p>
          <w:p w14:paraId="7F53C043"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p>
          <w:p w14:paraId="4B03CA2B"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r w:rsidRPr="009351A3">
              <w:rPr>
                <w:rFonts w:asciiTheme="minorHAnsi" w:hAnsiTheme="minorHAnsi" w:cs="Tahoma"/>
                <w:color w:val="auto"/>
                <w:sz w:val="22"/>
                <w:lang w:val="sl-SI"/>
              </w:rPr>
              <w:t>Viri financiranja za realizacijo podjetniške ideje:</w:t>
            </w:r>
          </w:p>
          <w:p w14:paraId="6B6FA8F6" w14:textId="77777777" w:rsidR="00E95380" w:rsidRDefault="00E95380" w:rsidP="00F540D8">
            <w:pPr>
              <w:pStyle w:val="besedilo"/>
              <w:spacing w:line="340" w:lineRule="atLeast"/>
              <w:jc w:val="left"/>
              <w:rPr>
                <w:rFonts w:asciiTheme="minorHAnsi" w:hAnsiTheme="minorHAnsi" w:cs="Tahoma"/>
                <w:color w:val="auto"/>
                <w:sz w:val="22"/>
                <w:lang w:val="sl-SI"/>
              </w:rPr>
            </w:pPr>
          </w:p>
          <w:p w14:paraId="35B1E14D" w14:textId="77777777" w:rsidR="00E95380" w:rsidRDefault="00E95380" w:rsidP="00F540D8">
            <w:pPr>
              <w:pStyle w:val="besedilo"/>
              <w:spacing w:line="340" w:lineRule="atLeast"/>
              <w:jc w:val="left"/>
              <w:rPr>
                <w:rFonts w:asciiTheme="minorHAnsi" w:hAnsiTheme="minorHAnsi" w:cs="Tahoma"/>
                <w:color w:val="auto"/>
                <w:sz w:val="22"/>
                <w:lang w:val="sl-SI"/>
              </w:rPr>
            </w:pPr>
          </w:p>
          <w:p w14:paraId="041D0B3C" w14:textId="77777777" w:rsidR="00E95380" w:rsidRDefault="00E95380" w:rsidP="00F540D8">
            <w:pPr>
              <w:pStyle w:val="besedilo"/>
              <w:spacing w:line="340" w:lineRule="atLeast"/>
              <w:jc w:val="left"/>
              <w:rPr>
                <w:rFonts w:asciiTheme="minorHAnsi" w:hAnsiTheme="minorHAnsi" w:cs="Tahoma"/>
                <w:color w:val="auto"/>
                <w:sz w:val="22"/>
                <w:lang w:val="sl-SI"/>
              </w:rPr>
            </w:pPr>
          </w:p>
          <w:p w14:paraId="6944C27A"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p>
          <w:p w14:paraId="0DE5BFAE"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r w:rsidRPr="009351A3">
              <w:rPr>
                <w:rFonts w:asciiTheme="minorHAnsi" w:hAnsiTheme="minorHAnsi" w:cs="Tahoma"/>
                <w:color w:val="auto"/>
                <w:sz w:val="22"/>
                <w:lang w:val="sl-SI"/>
              </w:rPr>
              <w:t>Koliko časa je potrebno za realizacijo ideje in zaposlitev:</w:t>
            </w:r>
          </w:p>
          <w:p w14:paraId="41F72544" w14:textId="77777777" w:rsidR="00E95380" w:rsidRDefault="00E95380" w:rsidP="00F540D8">
            <w:pPr>
              <w:pStyle w:val="besedilo"/>
              <w:spacing w:line="340" w:lineRule="atLeast"/>
              <w:jc w:val="left"/>
              <w:rPr>
                <w:rFonts w:asciiTheme="minorHAnsi" w:hAnsiTheme="minorHAnsi" w:cs="Tahoma"/>
                <w:color w:val="auto"/>
                <w:sz w:val="22"/>
                <w:lang w:val="sl-SI"/>
              </w:rPr>
            </w:pPr>
          </w:p>
          <w:p w14:paraId="415D7E3D" w14:textId="77777777" w:rsidR="00E95380" w:rsidRDefault="00E95380" w:rsidP="00F540D8">
            <w:pPr>
              <w:pStyle w:val="besedilo"/>
              <w:spacing w:line="340" w:lineRule="atLeast"/>
              <w:jc w:val="left"/>
              <w:rPr>
                <w:rFonts w:asciiTheme="minorHAnsi" w:hAnsiTheme="minorHAnsi" w:cs="Tahoma"/>
                <w:color w:val="auto"/>
                <w:sz w:val="22"/>
                <w:lang w:val="sl-SI"/>
              </w:rPr>
            </w:pPr>
          </w:p>
          <w:p w14:paraId="3AC0D083"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p>
          <w:p w14:paraId="120C1014" w14:textId="77777777" w:rsidR="00E95380" w:rsidRPr="009351A3" w:rsidRDefault="00E95380" w:rsidP="00F540D8">
            <w:pPr>
              <w:pStyle w:val="besedilo"/>
              <w:spacing w:line="340" w:lineRule="atLeast"/>
              <w:jc w:val="left"/>
              <w:rPr>
                <w:rFonts w:asciiTheme="minorHAnsi" w:hAnsiTheme="minorHAnsi" w:cs="Tahoma"/>
                <w:color w:val="auto"/>
                <w:sz w:val="22"/>
                <w:lang w:val="sl-SI"/>
              </w:rPr>
            </w:pPr>
          </w:p>
        </w:tc>
      </w:tr>
    </w:tbl>
    <w:p w14:paraId="47D96176" w14:textId="77777777" w:rsidR="00E95380" w:rsidRDefault="00E95380" w:rsidP="00E95380">
      <w:pPr>
        <w:pStyle w:val="besedilo"/>
        <w:spacing w:line="340" w:lineRule="atLeast"/>
        <w:rPr>
          <w:rFonts w:asciiTheme="minorHAnsi" w:hAnsiTheme="minorHAnsi" w:cs="Tahoma"/>
          <w:color w:val="auto"/>
          <w:sz w:val="22"/>
          <w:lang w:val="sl-SI"/>
        </w:rPr>
      </w:pPr>
    </w:p>
    <w:p w14:paraId="797CD164" w14:textId="77777777"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t xml:space="preserve">11. Kaj ste do sedaj že naredili za realizacijo vaše poslovne ideje: </w:t>
      </w:r>
    </w:p>
    <w:p w14:paraId="4479EE40"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22C81F83" w14:textId="77777777" w:rsidTr="004D28E6">
        <w:trPr>
          <w:trHeight w:val="1883"/>
        </w:trPr>
        <w:tc>
          <w:tcPr>
            <w:tcW w:w="9062" w:type="dxa"/>
          </w:tcPr>
          <w:p w14:paraId="14B5F015"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726D9BCF" w14:textId="77777777" w:rsidR="00E95380" w:rsidRPr="009351A3" w:rsidRDefault="00E95380" w:rsidP="00E95380">
      <w:pPr>
        <w:pStyle w:val="besedilo"/>
        <w:spacing w:line="340" w:lineRule="atLeast"/>
        <w:rPr>
          <w:rFonts w:asciiTheme="minorHAnsi" w:hAnsiTheme="minorHAnsi" w:cs="Tahoma"/>
          <w:color w:val="auto"/>
          <w:sz w:val="22"/>
          <w:lang w:val="sl-SI"/>
        </w:rPr>
      </w:pPr>
    </w:p>
    <w:p w14:paraId="71FF4F61" w14:textId="77777777"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lastRenderedPageBreak/>
        <w:t xml:space="preserve">12. Zakaj zgoraj navedene poslovne ideje še niste realizirali? </w:t>
      </w:r>
    </w:p>
    <w:p w14:paraId="6A952DC1"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31"/>
      </w:tblGrid>
      <w:tr w:rsidR="00E95380" w:rsidRPr="009351A3" w14:paraId="12093BE6" w14:textId="77777777" w:rsidTr="008F03EB">
        <w:trPr>
          <w:trHeight w:val="1422"/>
        </w:trPr>
        <w:tc>
          <w:tcPr>
            <w:tcW w:w="9031" w:type="dxa"/>
          </w:tcPr>
          <w:p w14:paraId="78092624"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074BB41C" w14:textId="77EE2B43" w:rsidR="0002690E" w:rsidRDefault="0002690E" w:rsidP="00E95380">
      <w:pPr>
        <w:pStyle w:val="besedilo"/>
        <w:spacing w:line="340" w:lineRule="atLeast"/>
        <w:rPr>
          <w:rFonts w:asciiTheme="minorHAnsi" w:hAnsiTheme="minorHAnsi" w:cs="Tahoma"/>
          <w:color w:val="auto"/>
          <w:sz w:val="22"/>
          <w:lang w:val="sl-SI"/>
        </w:rPr>
      </w:pPr>
    </w:p>
    <w:p w14:paraId="794BC9CA" w14:textId="77777777" w:rsidR="000B6928" w:rsidRDefault="000B6928" w:rsidP="00E95380">
      <w:pPr>
        <w:pStyle w:val="besedilo"/>
        <w:spacing w:line="340" w:lineRule="atLeast"/>
        <w:rPr>
          <w:rFonts w:asciiTheme="minorHAnsi" w:hAnsiTheme="minorHAnsi" w:cs="Tahoma"/>
          <w:color w:val="auto"/>
          <w:sz w:val="22"/>
          <w:lang w:val="sl-SI"/>
        </w:rPr>
      </w:pPr>
    </w:p>
    <w:p w14:paraId="7E494992" w14:textId="77777777"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t xml:space="preserve">13. Kaj po vašem mnenju potrebujete za realizacijo te ideje in kako planirate, da jo boste realizirali (oblika zaposlitve, finančni in kadrovski resursi, komercialna in tehnična znanja,…)? </w:t>
      </w:r>
    </w:p>
    <w:p w14:paraId="5C98571B"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07ADEB84" w14:textId="77777777" w:rsidTr="008F03EB">
        <w:trPr>
          <w:trHeight w:val="1538"/>
        </w:trPr>
        <w:tc>
          <w:tcPr>
            <w:tcW w:w="9062" w:type="dxa"/>
          </w:tcPr>
          <w:p w14:paraId="5B528465"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3630CBBE" w14:textId="77777777" w:rsidR="0065087E" w:rsidRDefault="0065087E" w:rsidP="00E95380">
      <w:pPr>
        <w:pStyle w:val="besedilo"/>
        <w:spacing w:line="340" w:lineRule="atLeast"/>
        <w:rPr>
          <w:rFonts w:asciiTheme="minorHAnsi" w:hAnsiTheme="minorHAnsi" w:cs="Tahoma"/>
          <w:color w:val="auto"/>
          <w:sz w:val="22"/>
          <w:lang w:val="sl-SI"/>
        </w:rPr>
      </w:pPr>
    </w:p>
    <w:p w14:paraId="090518FC" w14:textId="77777777"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t>14. Koliko časa ste pripravljeni vložiti v razvoj in realizacijo svoje podjetniške ideje?</w:t>
      </w:r>
    </w:p>
    <w:p w14:paraId="239C30AC"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47B4002E" w14:textId="77777777" w:rsidTr="008F03EB">
        <w:trPr>
          <w:trHeight w:val="1504"/>
        </w:trPr>
        <w:tc>
          <w:tcPr>
            <w:tcW w:w="9062" w:type="dxa"/>
          </w:tcPr>
          <w:p w14:paraId="3A040802"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0C473685" w14:textId="77777777" w:rsidR="000B6928" w:rsidRDefault="000B6928" w:rsidP="00E95380">
      <w:pPr>
        <w:pStyle w:val="besedilo"/>
        <w:spacing w:line="340" w:lineRule="atLeast"/>
        <w:rPr>
          <w:rFonts w:asciiTheme="minorHAnsi" w:hAnsiTheme="minorHAnsi" w:cs="Tahoma"/>
          <w:b/>
          <w:color w:val="auto"/>
          <w:sz w:val="22"/>
          <w:lang w:val="sl-SI"/>
        </w:rPr>
      </w:pPr>
    </w:p>
    <w:p w14:paraId="5F77BB2D" w14:textId="6B8945CA" w:rsidR="00E95380" w:rsidRPr="000B6928" w:rsidRDefault="00E95380" w:rsidP="00E95380">
      <w:pPr>
        <w:pStyle w:val="besedilo"/>
        <w:spacing w:line="340" w:lineRule="atLeast"/>
        <w:rPr>
          <w:rFonts w:asciiTheme="minorHAnsi" w:hAnsiTheme="minorHAnsi" w:cs="Tahoma"/>
          <w:b/>
          <w:color w:val="auto"/>
          <w:sz w:val="22"/>
          <w:lang w:val="sl-SI"/>
        </w:rPr>
      </w:pPr>
      <w:r w:rsidRPr="000B6928">
        <w:rPr>
          <w:rFonts w:asciiTheme="minorHAnsi" w:hAnsiTheme="minorHAnsi" w:cs="Tahoma"/>
          <w:b/>
          <w:color w:val="auto"/>
          <w:sz w:val="22"/>
          <w:lang w:val="sl-SI"/>
        </w:rPr>
        <w:t>15. Kaj pričakujete od vključitve v program?</w:t>
      </w:r>
    </w:p>
    <w:p w14:paraId="0F549EB8" w14:textId="77777777" w:rsidR="00E95380" w:rsidRPr="009351A3" w:rsidRDefault="00E95380" w:rsidP="00E95380">
      <w:pPr>
        <w:pStyle w:val="besedilo"/>
        <w:spacing w:line="340" w:lineRule="atLeast"/>
        <w:rPr>
          <w:rFonts w:asciiTheme="minorHAnsi" w:hAnsiTheme="minorHAnsi" w:cs="Tahoma"/>
          <w:color w:val="auto"/>
          <w:sz w:val="22"/>
          <w:lang w:val="sl-SI"/>
        </w:rPr>
      </w:pPr>
    </w:p>
    <w:tbl>
      <w:tblPr>
        <w:tblStyle w:val="Tabelamrea"/>
        <w:tblW w:w="0" w:type="auto"/>
        <w:tblLook w:val="04A0" w:firstRow="1" w:lastRow="0" w:firstColumn="1" w:lastColumn="0" w:noHBand="0" w:noVBand="1"/>
      </w:tblPr>
      <w:tblGrid>
        <w:gridCol w:w="9062"/>
      </w:tblGrid>
      <w:tr w:rsidR="00E95380" w:rsidRPr="009351A3" w14:paraId="562F033B" w14:textId="77777777" w:rsidTr="008F03EB">
        <w:trPr>
          <w:trHeight w:val="1242"/>
        </w:trPr>
        <w:tc>
          <w:tcPr>
            <w:tcW w:w="9062" w:type="dxa"/>
          </w:tcPr>
          <w:p w14:paraId="3C59A580" w14:textId="77777777" w:rsidR="00E95380" w:rsidRPr="009351A3" w:rsidRDefault="00E95380" w:rsidP="00F540D8">
            <w:pPr>
              <w:pStyle w:val="besedilo"/>
              <w:spacing w:line="340" w:lineRule="atLeast"/>
              <w:rPr>
                <w:rFonts w:asciiTheme="minorHAnsi" w:hAnsiTheme="minorHAnsi" w:cs="Tahoma"/>
                <w:color w:val="auto"/>
                <w:sz w:val="22"/>
                <w:lang w:val="sl-SI"/>
              </w:rPr>
            </w:pPr>
          </w:p>
        </w:tc>
      </w:tr>
    </w:tbl>
    <w:p w14:paraId="649BBF34" w14:textId="77777777" w:rsidR="00E95380" w:rsidRPr="009351A3" w:rsidRDefault="00E95380" w:rsidP="00E95380">
      <w:pPr>
        <w:pStyle w:val="besedilo"/>
        <w:spacing w:line="340" w:lineRule="atLeast"/>
        <w:rPr>
          <w:rFonts w:asciiTheme="minorHAnsi" w:hAnsiTheme="minorHAnsi" w:cs="Tahoma"/>
          <w:color w:val="auto"/>
          <w:sz w:val="22"/>
          <w:lang w:val="sl-SI"/>
        </w:rPr>
      </w:pPr>
    </w:p>
    <w:p w14:paraId="460326C0" w14:textId="77777777" w:rsidR="00E95380" w:rsidRPr="009351A3" w:rsidRDefault="00E95380" w:rsidP="00E95380">
      <w:pPr>
        <w:pStyle w:val="besedilo"/>
        <w:spacing w:line="340" w:lineRule="atLeast"/>
        <w:rPr>
          <w:rFonts w:asciiTheme="minorHAnsi" w:hAnsiTheme="minorHAnsi" w:cs="Tahoma"/>
          <w:color w:val="auto"/>
          <w:sz w:val="22"/>
          <w:lang w:val="sl-SI"/>
        </w:rPr>
      </w:pPr>
    </w:p>
    <w:p w14:paraId="01F26D12" w14:textId="77777777" w:rsidR="00E95380" w:rsidRPr="009351A3" w:rsidRDefault="00E95380" w:rsidP="00E95380">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t>Kraj in datum: ______________________                               Podpis: ____________________</w:t>
      </w:r>
    </w:p>
    <w:p w14:paraId="4C4EEC6F" w14:textId="77777777" w:rsidR="00E95380" w:rsidRPr="009351A3" w:rsidRDefault="00E95380" w:rsidP="00E95380">
      <w:pPr>
        <w:pStyle w:val="besedilo"/>
        <w:spacing w:line="340" w:lineRule="atLeast"/>
        <w:rPr>
          <w:rFonts w:asciiTheme="minorHAnsi" w:hAnsiTheme="minorHAnsi" w:cs="Tahoma"/>
          <w:color w:val="auto"/>
          <w:sz w:val="22"/>
          <w:lang w:val="sl-SI"/>
        </w:rPr>
      </w:pPr>
    </w:p>
    <w:p w14:paraId="15E63D23" w14:textId="2092C9EC" w:rsidR="00A416BC" w:rsidRPr="008258AA" w:rsidRDefault="00E95380" w:rsidP="008258AA">
      <w:pPr>
        <w:pStyle w:val="besedilo"/>
        <w:spacing w:line="340" w:lineRule="atLeast"/>
        <w:rPr>
          <w:rFonts w:asciiTheme="minorHAnsi" w:hAnsiTheme="minorHAnsi" w:cs="Tahoma"/>
          <w:color w:val="auto"/>
          <w:sz w:val="22"/>
          <w:lang w:val="sl-SI"/>
        </w:rPr>
      </w:pPr>
      <w:r w:rsidRPr="009351A3">
        <w:rPr>
          <w:rFonts w:asciiTheme="minorHAnsi" w:hAnsiTheme="minorHAnsi" w:cs="Tahoma"/>
          <w:color w:val="auto"/>
          <w:sz w:val="22"/>
          <w:lang w:val="sl-SI"/>
        </w:rPr>
        <w:lastRenderedPageBreak/>
        <w:t xml:space="preserve">Opomba: Po potrebi lahko razširite prostor za odgovore. </w:t>
      </w:r>
    </w:p>
    <w:p w14:paraId="3E900C15" w14:textId="77777777" w:rsidR="00E95380" w:rsidRPr="00DE2443" w:rsidRDefault="00E95380" w:rsidP="00E95380">
      <w:pPr>
        <w:spacing w:after="0" w:line="320" w:lineRule="atLeast"/>
        <w:jc w:val="both"/>
        <w:rPr>
          <w:rFonts w:cs="Tahoma"/>
          <w:b/>
        </w:rPr>
      </w:pPr>
      <w:r w:rsidRPr="00DE2443">
        <w:rPr>
          <w:rFonts w:eastAsia="Calibri" w:cs="Tahoma"/>
          <w:b/>
          <w:color w:val="000000"/>
        </w:rPr>
        <w:t xml:space="preserve">Obrazec št. 3: Vzorec pogodbe o zaposlitvi </w:t>
      </w:r>
      <w:r w:rsidRPr="00DE2443">
        <w:rPr>
          <w:rFonts w:cs="Tahoma"/>
          <w:b/>
        </w:rPr>
        <w:t>(informativne narave, je ne pošiljate)</w:t>
      </w:r>
    </w:p>
    <w:p w14:paraId="372C577F" w14:textId="77777777" w:rsidR="00E95380" w:rsidRPr="00DE2443" w:rsidRDefault="00E95380" w:rsidP="00E95380">
      <w:pPr>
        <w:jc w:val="both"/>
        <w:rPr>
          <w:rFonts w:cs="Tahoma"/>
          <w:b/>
        </w:rPr>
      </w:pPr>
    </w:p>
    <w:p w14:paraId="3B25831F"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Na podlagi:</w:t>
      </w:r>
    </w:p>
    <w:p w14:paraId="292409E4" w14:textId="77777777" w:rsidR="00E95380" w:rsidRPr="002A4DC2" w:rsidRDefault="00E95380" w:rsidP="00E95380">
      <w:pPr>
        <w:pStyle w:val="Odstavekseznama"/>
        <w:numPr>
          <w:ilvl w:val="0"/>
          <w:numId w:val="13"/>
        </w:numPr>
        <w:spacing w:after="200" w:line="240" w:lineRule="auto"/>
        <w:jc w:val="both"/>
        <w:rPr>
          <w:rFonts w:ascii="Arial" w:hAnsi="Arial" w:cs="Arial"/>
          <w:sz w:val="20"/>
          <w:szCs w:val="20"/>
        </w:rPr>
      </w:pPr>
      <w:r w:rsidRPr="002A4DC2">
        <w:rPr>
          <w:rFonts w:ascii="Arial" w:hAnsi="Arial" w:cs="Arial"/>
          <w:sz w:val="20"/>
          <w:szCs w:val="20"/>
        </w:rPr>
        <w:t>54. člena Zakona o delovnih razmerjih (Uradni list RS, št. 21/2013, v nadaljevanju : ZDR-1);</w:t>
      </w:r>
    </w:p>
    <w:p w14:paraId="669C2A32" w14:textId="77777777" w:rsidR="00E95380" w:rsidRPr="002A4DC2" w:rsidRDefault="00E95380" w:rsidP="00E95380">
      <w:pPr>
        <w:pStyle w:val="Odstavekseznama"/>
        <w:numPr>
          <w:ilvl w:val="0"/>
          <w:numId w:val="13"/>
        </w:numPr>
        <w:spacing w:after="200" w:line="240" w:lineRule="auto"/>
        <w:jc w:val="both"/>
        <w:rPr>
          <w:rFonts w:ascii="Arial" w:hAnsi="Arial" w:cs="Arial"/>
          <w:sz w:val="20"/>
          <w:szCs w:val="20"/>
        </w:rPr>
      </w:pPr>
      <w:r w:rsidRPr="002A4DC2">
        <w:rPr>
          <w:rFonts w:ascii="Arial" w:hAnsi="Arial" w:cs="Arial"/>
          <w:sz w:val="20"/>
          <w:szCs w:val="20"/>
        </w:rPr>
        <w:t xml:space="preserve">šestega odstavka 3. člena Zakona o sistemu plač v javnem sektorju (Uradni list RS, št. </w:t>
      </w:r>
      <w:hyperlink r:id="rId8" w:history="1">
        <w:r w:rsidRPr="002A4DC2">
          <w:rPr>
            <w:rStyle w:val="Hiperpovezava"/>
            <w:rFonts w:ascii="Arial" w:hAnsi="Arial" w:cs="Arial"/>
            <w:sz w:val="20"/>
            <w:szCs w:val="20"/>
          </w:rPr>
          <w:t>56/2002</w:t>
        </w:r>
      </w:hyperlink>
      <w:r w:rsidRPr="002A4DC2">
        <w:rPr>
          <w:rFonts w:ascii="Arial" w:hAnsi="Arial" w:cs="Arial"/>
          <w:sz w:val="20"/>
          <w:szCs w:val="20"/>
        </w:rPr>
        <w:t xml:space="preserve">, </w:t>
      </w:r>
      <w:hyperlink r:id="rId9" w:history="1">
        <w:r w:rsidRPr="002A4DC2">
          <w:rPr>
            <w:rStyle w:val="Hiperpovezava"/>
            <w:rFonts w:ascii="Arial" w:hAnsi="Arial" w:cs="Arial"/>
            <w:sz w:val="20"/>
            <w:szCs w:val="20"/>
          </w:rPr>
          <w:t>110/2002</w:t>
        </w:r>
      </w:hyperlink>
      <w:r w:rsidRPr="002A4DC2">
        <w:rPr>
          <w:rFonts w:ascii="Arial" w:hAnsi="Arial" w:cs="Arial"/>
          <w:sz w:val="20"/>
          <w:szCs w:val="20"/>
        </w:rPr>
        <w:t xml:space="preserve"> - ZDT-B, </w:t>
      </w:r>
      <w:hyperlink r:id="rId10" w:history="1">
        <w:r w:rsidRPr="002A4DC2">
          <w:rPr>
            <w:rStyle w:val="Hiperpovezava"/>
            <w:rFonts w:ascii="Arial" w:hAnsi="Arial" w:cs="Arial"/>
            <w:sz w:val="20"/>
            <w:szCs w:val="20"/>
          </w:rPr>
          <w:t>72/2003</w:t>
        </w:r>
      </w:hyperlink>
      <w:r w:rsidRPr="002A4DC2">
        <w:rPr>
          <w:rFonts w:ascii="Arial" w:hAnsi="Arial" w:cs="Arial"/>
          <w:sz w:val="20"/>
          <w:szCs w:val="20"/>
        </w:rPr>
        <w:t xml:space="preserve">, </w:t>
      </w:r>
      <w:hyperlink r:id="rId11" w:history="1">
        <w:r w:rsidRPr="002A4DC2">
          <w:rPr>
            <w:rStyle w:val="Hiperpovezava"/>
            <w:rFonts w:ascii="Arial" w:hAnsi="Arial" w:cs="Arial"/>
            <w:sz w:val="20"/>
            <w:szCs w:val="20"/>
          </w:rPr>
          <w:t>126/2003</w:t>
        </w:r>
      </w:hyperlink>
      <w:r w:rsidRPr="002A4DC2">
        <w:rPr>
          <w:rFonts w:ascii="Arial" w:hAnsi="Arial" w:cs="Arial"/>
          <w:sz w:val="20"/>
          <w:szCs w:val="20"/>
        </w:rPr>
        <w:t xml:space="preserve">, </w:t>
      </w:r>
      <w:hyperlink r:id="rId12" w:history="1">
        <w:r w:rsidRPr="002A4DC2">
          <w:rPr>
            <w:rStyle w:val="Hiperpovezava"/>
            <w:rFonts w:ascii="Arial" w:hAnsi="Arial" w:cs="Arial"/>
            <w:sz w:val="20"/>
            <w:szCs w:val="20"/>
          </w:rPr>
          <w:t>70/2004</w:t>
        </w:r>
      </w:hyperlink>
      <w:r w:rsidRPr="002A4DC2">
        <w:rPr>
          <w:rFonts w:ascii="Arial" w:hAnsi="Arial" w:cs="Arial"/>
          <w:sz w:val="20"/>
          <w:szCs w:val="20"/>
        </w:rPr>
        <w:t xml:space="preserve">, </w:t>
      </w:r>
      <w:hyperlink r:id="rId13" w:history="1">
        <w:r w:rsidRPr="002A4DC2">
          <w:rPr>
            <w:rStyle w:val="Hiperpovezava"/>
            <w:rFonts w:ascii="Arial" w:hAnsi="Arial" w:cs="Arial"/>
            <w:sz w:val="20"/>
            <w:szCs w:val="20"/>
          </w:rPr>
          <w:t>53/2005</w:t>
        </w:r>
      </w:hyperlink>
      <w:r w:rsidRPr="002A4DC2">
        <w:rPr>
          <w:rFonts w:ascii="Arial" w:hAnsi="Arial" w:cs="Arial"/>
          <w:sz w:val="20"/>
          <w:szCs w:val="20"/>
        </w:rPr>
        <w:t xml:space="preserve">, </w:t>
      </w:r>
      <w:hyperlink r:id="rId14" w:history="1">
        <w:r w:rsidRPr="002A4DC2">
          <w:rPr>
            <w:rStyle w:val="Hiperpovezava"/>
            <w:rFonts w:ascii="Arial" w:hAnsi="Arial" w:cs="Arial"/>
            <w:sz w:val="20"/>
            <w:szCs w:val="20"/>
          </w:rPr>
          <w:t>14/2006</w:t>
        </w:r>
      </w:hyperlink>
      <w:r w:rsidRPr="002A4DC2">
        <w:rPr>
          <w:rFonts w:ascii="Arial" w:hAnsi="Arial" w:cs="Arial"/>
          <w:sz w:val="20"/>
          <w:szCs w:val="20"/>
        </w:rPr>
        <w:t xml:space="preserve">, </w:t>
      </w:r>
      <w:hyperlink r:id="rId15" w:history="1">
        <w:r w:rsidRPr="002A4DC2">
          <w:rPr>
            <w:rStyle w:val="Hiperpovezava"/>
            <w:rFonts w:ascii="Arial" w:hAnsi="Arial" w:cs="Arial"/>
            <w:sz w:val="20"/>
            <w:szCs w:val="20"/>
          </w:rPr>
          <w:t>27/2006</w:t>
        </w:r>
      </w:hyperlink>
      <w:r w:rsidRPr="002A4DC2">
        <w:rPr>
          <w:rFonts w:ascii="Arial" w:hAnsi="Arial" w:cs="Arial"/>
          <w:sz w:val="20"/>
          <w:szCs w:val="20"/>
        </w:rPr>
        <w:t xml:space="preserve"> - Skl. US, </w:t>
      </w:r>
      <w:hyperlink r:id="rId16" w:history="1">
        <w:r w:rsidRPr="002A4DC2">
          <w:rPr>
            <w:rStyle w:val="Hiperpovezava"/>
            <w:rFonts w:ascii="Arial" w:hAnsi="Arial" w:cs="Arial"/>
            <w:sz w:val="20"/>
            <w:szCs w:val="20"/>
          </w:rPr>
          <w:t>68/2006</w:t>
        </w:r>
      </w:hyperlink>
      <w:r w:rsidRPr="002A4DC2">
        <w:rPr>
          <w:rFonts w:ascii="Arial" w:hAnsi="Arial" w:cs="Arial"/>
          <w:sz w:val="20"/>
          <w:szCs w:val="20"/>
        </w:rPr>
        <w:t xml:space="preserve">, </w:t>
      </w:r>
      <w:hyperlink r:id="rId17" w:history="1">
        <w:r w:rsidRPr="002A4DC2">
          <w:rPr>
            <w:rStyle w:val="Hiperpovezava"/>
            <w:rFonts w:ascii="Arial" w:hAnsi="Arial" w:cs="Arial"/>
            <w:sz w:val="20"/>
            <w:szCs w:val="20"/>
          </w:rPr>
          <w:t>121/2006</w:t>
        </w:r>
      </w:hyperlink>
      <w:r w:rsidRPr="002A4DC2">
        <w:rPr>
          <w:rFonts w:ascii="Arial" w:hAnsi="Arial" w:cs="Arial"/>
          <w:sz w:val="20"/>
          <w:szCs w:val="20"/>
        </w:rPr>
        <w:t xml:space="preserve">, </w:t>
      </w:r>
      <w:hyperlink r:id="rId18" w:history="1">
        <w:r w:rsidRPr="002A4DC2">
          <w:rPr>
            <w:rStyle w:val="Hiperpovezava"/>
            <w:rFonts w:ascii="Arial" w:hAnsi="Arial" w:cs="Arial"/>
            <w:sz w:val="20"/>
            <w:szCs w:val="20"/>
          </w:rPr>
          <w:t>1/2007</w:t>
        </w:r>
      </w:hyperlink>
      <w:r w:rsidRPr="002A4DC2">
        <w:rPr>
          <w:rFonts w:ascii="Arial" w:hAnsi="Arial" w:cs="Arial"/>
          <w:sz w:val="20"/>
          <w:szCs w:val="20"/>
        </w:rPr>
        <w:t xml:space="preserve"> - Odl. US, </w:t>
      </w:r>
      <w:hyperlink r:id="rId19" w:history="1">
        <w:r w:rsidRPr="002A4DC2">
          <w:rPr>
            <w:rStyle w:val="Hiperpovezava"/>
            <w:rFonts w:ascii="Arial" w:hAnsi="Arial" w:cs="Arial"/>
            <w:sz w:val="20"/>
            <w:szCs w:val="20"/>
          </w:rPr>
          <w:t>57/2007</w:t>
        </w:r>
      </w:hyperlink>
      <w:r w:rsidRPr="002A4DC2">
        <w:rPr>
          <w:rFonts w:ascii="Arial" w:hAnsi="Arial" w:cs="Arial"/>
          <w:sz w:val="20"/>
          <w:szCs w:val="20"/>
        </w:rPr>
        <w:t xml:space="preserve">, </w:t>
      </w:r>
      <w:hyperlink r:id="rId20" w:history="1">
        <w:r w:rsidRPr="002A4DC2">
          <w:rPr>
            <w:rStyle w:val="Hiperpovezava"/>
            <w:rFonts w:ascii="Arial" w:hAnsi="Arial" w:cs="Arial"/>
            <w:sz w:val="20"/>
            <w:szCs w:val="20"/>
          </w:rPr>
          <w:t>10/2008</w:t>
        </w:r>
      </w:hyperlink>
      <w:r w:rsidRPr="002A4DC2">
        <w:rPr>
          <w:rFonts w:ascii="Arial" w:hAnsi="Arial" w:cs="Arial"/>
          <w:sz w:val="20"/>
          <w:szCs w:val="20"/>
        </w:rPr>
        <w:t xml:space="preserve">, </w:t>
      </w:r>
      <w:hyperlink r:id="rId21" w:history="1">
        <w:r w:rsidRPr="002A4DC2">
          <w:rPr>
            <w:rStyle w:val="Hiperpovezava"/>
            <w:rFonts w:ascii="Arial" w:hAnsi="Arial" w:cs="Arial"/>
            <w:sz w:val="20"/>
            <w:szCs w:val="20"/>
          </w:rPr>
          <w:t>17/2008</w:t>
        </w:r>
      </w:hyperlink>
      <w:r w:rsidRPr="002A4DC2">
        <w:rPr>
          <w:rFonts w:ascii="Arial" w:hAnsi="Arial" w:cs="Arial"/>
          <w:sz w:val="20"/>
          <w:szCs w:val="20"/>
        </w:rPr>
        <w:t xml:space="preserve">, </w:t>
      </w:r>
      <w:hyperlink r:id="rId22" w:history="1">
        <w:r w:rsidRPr="002A4DC2">
          <w:rPr>
            <w:rStyle w:val="Hiperpovezava"/>
            <w:rFonts w:ascii="Arial" w:hAnsi="Arial" w:cs="Arial"/>
            <w:sz w:val="20"/>
            <w:szCs w:val="20"/>
          </w:rPr>
          <w:t>58/2008</w:t>
        </w:r>
      </w:hyperlink>
      <w:r w:rsidRPr="002A4DC2">
        <w:rPr>
          <w:rFonts w:ascii="Arial" w:hAnsi="Arial" w:cs="Arial"/>
          <w:sz w:val="20"/>
          <w:szCs w:val="20"/>
        </w:rPr>
        <w:t xml:space="preserve">, </w:t>
      </w:r>
      <w:hyperlink r:id="rId23" w:history="1">
        <w:r w:rsidRPr="002A4DC2">
          <w:rPr>
            <w:rStyle w:val="Hiperpovezava"/>
            <w:rFonts w:ascii="Arial" w:hAnsi="Arial" w:cs="Arial"/>
            <w:sz w:val="20"/>
            <w:szCs w:val="20"/>
          </w:rPr>
          <w:t>69/2008</w:t>
        </w:r>
      </w:hyperlink>
      <w:r w:rsidRPr="002A4DC2">
        <w:rPr>
          <w:rFonts w:ascii="Arial" w:hAnsi="Arial" w:cs="Arial"/>
          <w:sz w:val="20"/>
          <w:szCs w:val="20"/>
        </w:rPr>
        <w:t xml:space="preserve"> - ZTFI-A, </w:t>
      </w:r>
      <w:hyperlink r:id="rId24" w:history="1">
        <w:r w:rsidRPr="002A4DC2">
          <w:rPr>
            <w:rStyle w:val="Hiperpovezava"/>
            <w:rFonts w:ascii="Arial" w:hAnsi="Arial" w:cs="Arial"/>
            <w:sz w:val="20"/>
            <w:szCs w:val="20"/>
          </w:rPr>
          <w:t>69/2008</w:t>
        </w:r>
      </w:hyperlink>
      <w:r w:rsidRPr="002A4DC2">
        <w:rPr>
          <w:rFonts w:ascii="Arial" w:hAnsi="Arial" w:cs="Arial"/>
          <w:sz w:val="20"/>
          <w:szCs w:val="20"/>
        </w:rPr>
        <w:t xml:space="preserve"> - ZZavar-E, </w:t>
      </w:r>
      <w:hyperlink r:id="rId25" w:history="1">
        <w:r w:rsidRPr="002A4DC2">
          <w:rPr>
            <w:rStyle w:val="Hiperpovezava"/>
            <w:rFonts w:ascii="Arial" w:hAnsi="Arial" w:cs="Arial"/>
            <w:sz w:val="20"/>
            <w:szCs w:val="20"/>
          </w:rPr>
          <w:t>80/2008</w:t>
        </w:r>
      </w:hyperlink>
      <w:r w:rsidRPr="002A4DC2">
        <w:rPr>
          <w:rFonts w:ascii="Arial" w:hAnsi="Arial" w:cs="Arial"/>
          <w:sz w:val="20"/>
          <w:szCs w:val="20"/>
        </w:rPr>
        <w:t xml:space="preserve">, </w:t>
      </w:r>
      <w:hyperlink r:id="rId26" w:history="1">
        <w:r w:rsidRPr="002A4DC2">
          <w:rPr>
            <w:rStyle w:val="Hiperpovezava"/>
            <w:rFonts w:ascii="Arial" w:hAnsi="Arial" w:cs="Arial"/>
            <w:sz w:val="20"/>
            <w:szCs w:val="20"/>
          </w:rPr>
          <w:t>120/2008</w:t>
        </w:r>
      </w:hyperlink>
      <w:r w:rsidRPr="002A4DC2">
        <w:rPr>
          <w:rFonts w:ascii="Arial" w:hAnsi="Arial" w:cs="Arial"/>
          <w:sz w:val="20"/>
          <w:szCs w:val="20"/>
        </w:rPr>
        <w:t xml:space="preserve"> - Odl. US, </w:t>
      </w:r>
      <w:hyperlink r:id="rId27" w:history="1">
        <w:r w:rsidRPr="002A4DC2">
          <w:rPr>
            <w:rStyle w:val="Hiperpovezava"/>
            <w:rFonts w:ascii="Arial" w:hAnsi="Arial" w:cs="Arial"/>
            <w:sz w:val="20"/>
            <w:szCs w:val="20"/>
          </w:rPr>
          <w:t>48/2009</w:t>
        </w:r>
      </w:hyperlink>
      <w:r w:rsidRPr="002A4DC2">
        <w:rPr>
          <w:rFonts w:ascii="Arial" w:hAnsi="Arial" w:cs="Arial"/>
          <w:sz w:val="20"/>
          <w:szCs w:val="20"/>
        </w:rPr>
        <w:t xml:space="preserve">, </w:t>
      </w:r>
      <w:hyperlink r:id="rId28" w:history="1">
        <w:r w:rsidRPr="002A4DC2">
          <w:rPr>
            <w:rStyle w:val="Hiperpovezava"/>
            <w:rFonts w:ascii="Arial" w:hAnsi="Arial" w:cs="Arial"/>
            <w:sz w:val="20"/>
            <w:szCs w:val="20"/>
          </w:rPr>
          <w:t>91/2009</w:t>
        </w:r>
      </w:hyperlink>
      <w:r w:rsidRPr="002A4DC2">
        <w:rPr>
          <w:rFonts w:ascii="Arial" w:hAnsi="Arial" w:cs="Arial"/>
          <w:sz w:val="20"/>
          <w:szCs w:val="20"/>
        </w:rPr>
        <w:t xml:space="preserve">, </w:t>
      </w:r>
      <w:hyperlink r:id="rId29" w:history="1">
        <w:r w:rsidRPr="002A4DC2">
          <w:rPr>
            <w:rStyle w:val="Hiperpovezava"/>
            <w:rFonts w:ascii="Arial" w:hAnsi="Arial" w:cs="Arial"/>
            <w:sz w:val="20"/>
            <w:szCs w:val="20"/>
          </w:rPr>
          <w:t>107/2009</w:t>
        </w:r>
      </w:hyperlink>
      <w:r w:rsidRPr="002A4DC2">
        <w:rPr>
          <w:rFonts w:ascii="Arial" w:hAnsi="Arial" w:cs="Arial"/>
          <w:sz w:val="20"/>
          <w:szCs w:val="20"/>
        </w:rPr>
        <w:t xml:space="preserve"> - Odl. US, </w:t>
      </w:r>
      <w:hyperlink r:id="rId30" w:history="1">
        <w:r w:rsidRPr="002A4DC2">
          <w:rPr>
            <w:rStyle w:val="Hiperpovezava"/>
            <w:rFonts w:ascii="Arial" w:hAnsi="Arial" w:cs="Arial"/>
            <w:sz w:val="20"/>
            <w:szCs w:val="20"/>
          </w:rPr>
          <w:t>98/2009</w:t>
        </w:r>
      </w:hyperlink>
      <w:r w:rsidRPr="002A4DC2">
        <w:rPr>
          <w:rFonts w:ascii="Arial" w:hAnsi="Arial" w:cs="Arial"/>
          <w:sz w:val="20"/>
          <w:szCs w:val="20"/>
        </w:rPr>
        <w:t xml:space="preserve"> - ZIUZGK, </w:t>
      </w:r>
      <w:hyperlink r:id="rId31" w:history="1">
        <w:r w:rsidRPr="002A4DC2">
          <w:rPr>
            <w:rStyle w:val="Hiperpovezava"/>
            <w:rFonts w:ascii="Arial" w:hAnsi="Arial" w:cs="Arial"/>
            <w:sz w:val="20"/>
            <w:szCs w:val="20"/>
          </w:rPr>
          <w:t>13/2010</w:t>
        </w:r>
      </w:hyperlink>
      <w:r w:rsidRPr="002A4DC2">
        <w:rPr>
          <w:rFonts w:ascii="Arial" w:hAnsi="Arial" w:cs="Arial"/>
          <w:sz w:val="20"/>
          <w:szCs w:val="20"/>
        </w:rPr>
        <w:t xml:space="preserve">, </w:t>
      </w:r>
      <w:hyperlink r:id="rId32" w:history="1">
        <w:r w:rsidRPr="002A4DC2">
          <w:rPr>
            <w:rStyle w:val="Hiperpovezava"/>
            <w:rFonts w:ascii="Arial" w:hAnsi="Arial" w:cs="Arial"/>
            <w:sz w:val="20"/>
            <w:szCs w:val="20"/>
          </w:rPr>
          <w:t>59/2010</w:t>
        </w:r>
      </w:hyperlink>
      <w:r w:rsidRPr="002A4DC2">
        <w:rPr>
          <w:rFonts w:ascii="Arial" w:hAnsi="Arial" w:cs="Arial"/>
          <w:sz w:val="20"/>
          <w:szCs w:val="20"/>
        </w:rPr>
        <w:t xml:space="preserve">, </w:t>
      </w:r>
      <w:hyperlink r:id="rId33" w:history="1">
        <w:r w:rsidRPr="002A4DC2">
          <w:rPr>
            <w:rStyle w:val="Hiperpovezava"/>
            <w:rFonts w:ascii="Arial" w:hAnsi="Arial" w:cs="Arial"/>
            <w:sz w:val="20"/>
            <w:szCs w:val="20"/>
          </w:rPr>
          <w:t>85/2010</w:t>
        </w:r>
      </w:hyperlink>
      <w:r w:rsidRPr="002A4DC2">
        <w:rPr>
          <w:rFonts w:ascii="Arial" w:hAnsi="Arial" w:cs="Arial"/>
          <w:sz w:val="20"/>
          <w:szCs w:val="20"/>
        </w:rPr>
        <w:t xml:space="preserve">, </w:t>
      </w:r>
      <w:hyperlink r:id="rId34" w:history="1">
        <w:r w:rsidRPr="002A4DC2">
          <w:rPr>
            <w:rStyle w:val="Hiperpovezava"/>
            <w:rFonts w:ascii="Arial" w:hAnsi="Arial" w:cs="Arial"/>
            <w:sz w:val="20"/>
            <w:szCs w:val="20"/>
          </w:rPr>
          <w:t>94/2010</w:t>
        </w:r>
      </w:hyperlink>
      <w:r w:rsidRPr="002A4DC2">
        <w:rPr>
          <w:rFonts w:ascii="Arial" w:hAnsi="Arial" w:cs="Arial"/>
          <w:sz w:val="20"/>
          <w:szCs w:val="20"/>
        </w:rPr>
        <w:t xml:space="preserve"> - ZIU, </w:t>
      </w:r>
      <w:hyperlink r:id="rId35" w:history="1">
        <w:r w:rsidRPr="002A4DC2">
          <w:rPr>
            <w:rStyle w:val="Hiperpovezava"/>
            <w:rFonts w:ascii="Arial" w:hAnsi="Arial" w:cs="Arial"/>
            <w:sz w:val="20"/>
            <w:szCs w:val="20"/>
          </w:rPr>
          <w:t>107/2010</w:t>
        </w:r>
      </w:hyperlink>
      <w:r w:rsidRPr="002A4DC2">
        <w:rPr>
          <w:rFonts w:ascii="Arial" w:hAnsi="Arial" w:cs="Arial"/>
          <w:sz w:val="20"/>
          <w:szCs w:val="20"/>
        </w:rPr>
        <w:t xml:space="preserve">, </w:t>
      </w:r>
      <w:hyperlink r:id="rId36" w:history="1">
        <w:r w:rsidRPr="002A4DC2">
          <w:rPr>
            <w:rStyle w:val="Hiperpovezava"/>
            <w:rFonts w:ascii="Arial" w:hAnsi="Arial" w:cs="Arial"/>
            <w:sz w:val="20"/>
            <w:szCs w:val="20"/>
          </w:rPr>
          <w:t>35/2011</w:t>
        </w:r>
      </w:hyperlink>
      <w:r w:rsidRPr="002A4DC2">
        <w:rPr>
          <w:rFonts w:ascii="Arial" w:hAnsi="Arial" w:cs="Arial"/>
          <w:sz w:val="20"/>
          <w:szCs w:val="20"/>
        </w:rPr>
        <w:t xml:space="preserve"> - ORZSPJS49a, </w:t>
      </w:r>
      <w:hyperlink r:id="rId37" w:history="1">
        <w:r w:rsidRPr="002A4DC2">
          <w:rPr>
            <w:rStyle w:val="Hiperpovezava"/>
            <w:rFonts w:ascii="Arial" w:hAnsi="Arial" w:cs="Arial"/>
            <w:sz w:val="20"/>
            <w:szCs w:val="20"/>
          </w:rPr>
          <w:t>110/2011</w:t>
        </w:r>
      </w:hyperlink>
      <w:r w:rsidRPr="002A4DC2">
        <w:rPr>
          <w:rFonts w:ascii="Arial" w:hAnsi="Arial" w:cs="Arial"/>
          <w:sz w:val="20"/>
          <w:szCs w:val="20"/>
        </w:rPr>
        <w:t xml:space="preserve"> - ZDIU12, </w:t>
      </w:r>
      <w:hyperlink r:id="rId38" w:history="1">
        <w:r w:rsidRPr="002A4DC2">
          <w:rPr>
            <w:rStyle w:val="Hiperpovezava"/>
            <w:rFonts w:ascii="Arial" w:hAnsi="Arial" w:cs="Arial"/>
            <w:sz w:val="20"/>
            <w:szCs w:val="20"/>
          </w:rPr>
          <w:t>27/2012</w:t>
        </w:r>
      </w:hyperlink>
      <w:r w:rsidRPr="002A4DC2">
        <w:rPr>
          <w:rFonts w:ascii="Arial" w:hAnsi="Arial" w:cs="Arial"/>
          <w:sz w:val="20"/>
          <w:szCs w:val="20"/>
        </w:rPr>
        <w:t xml:space="preserve"> - </w:t>
      </w:r>
      <w:proofErr w:type="spellStart"/>
      <w:r w:rsidRPr="002A4DC2">
        <w:rPr>
          <w:rFonts w:ascii="Arial" w:hAnsi="Arial" w:cs="Arial"/>
          <w:sz w:val="20"/>
          <w:szCs w:val="20"/>
        </w:rPr>
        <w:t>Odl</w:t>
      </w:r>
      <w:proofErr w:type="spellEnd"/>
      <w:r w:rsidRPr="002A4DC2">
        <w:rPr>
          <w:rFonts w:ascii="Arial" w:hAnsi="Arial" w:cs="Arial"/>
          <w:sz w:val="20"/>
          <w:szCs w:val="20"/>
        </w:rPr>
        <w:t xml:space="preserve">. US, </w:t>
      </w:r>
      <w:hyperlink r:id="rId39" w:history="1">
        <w:r w:rsidRPr="002A4DC2">
          <w:rPr>
            <w:rStyle w:val="Hiperpovezava"/>
            <w:rFonts w:ascii="Arial" w:hAnsi="Arial" w:cs="Arial"/>
            <w:sz w:val="20"/>
            <w:szCs w:val="20"/>
          </w:rPr>
          <w:t>40/2012</w:t>
        </w:r>
      </w:hyperlink>
      <w:r w:rsidRPr="002A4DC2">
        <w:rPr>
          <w:rFonts w:ascii="Arial" w:hAnsi="Arial" w:cs="Arial"/>
          <w:sz w:val="20"/>
          <w:szCs w:val="20"/>
        </w:rPr>
        <w:t xml:space="preserve"> – ZUJF); </w:t>
      </w:r>
    </w:p>
    <w:p w14:paraId="100BAD1D" w14:textId="77777777" w:rsidR="00E95380" w:rsidRPr="002A4DC2" w:rsidRDefault="00E95380" w:rsidP="00E95380">
      <w:pPr>
        <w:pStyle w:val="Odstavekseznama"/>
        <w:numPr>
          <w:ilvl w:val="0"/>
          <w:numId w:val="13"/>
        </w:numPr>
        <w:spacing w:after="200" w:line="240" w:lineRule="auto"/>
        <w:jc w:val="both"/>
        <w:rPr>
          <w:rFonts w:ascii="Arial" w:hAnsi="Arial" w:cs="Arial"/>
          <w:noProof/>
          <w:sz w:val="20"/>
          <w:szCs w:val="20"/>
        </w:rPr>
      </w:pPr>
      <w:r w:rsidRPr="002A4DC2">
        <w:rPr>
          <w:rFonts w:ascii="Arial" w:hAnsi="Arial" w:cs="Arial"/>
          <w:noProof/>
          <w:sz w:val="20"/>
          <w:szCs w:val="20"/>
        </w:rPr>
        <w:t>Kolektivne pogodbe za negospodarske dejavnosti v Republiki Sloveniji (KPND, - Uradni list RS, št. 18/91-I in spremembe);</w:t>
      </w:r>
    </w:p>
    <w:p w14:paraId="2AFCE90F" w14:textId="77777777" w:rsidR="00E95380" w:rsidRPr="002A4DC2" w:rsidRDefault="00E95380" w:rsidP="00E95380">
      <w:pPr>
        <w:pStyle w:val="Odstavekseznama"/>
        <w:numPr>
          <w:ilvl w:val="0"/>
          <w:numId w:val="13"/>
        </w:numPr>
        <w:spacing w:after="200" w:line="240" w:lineRule="auto"/>
        <w:jc w:val="both"/>
        <w:rPr>
          <w:rFonts w:ascii="Arial" w:hAnsi="Arial" w:cs="Arial"/>
          <w:noProof/>
          <w:sz w:val="20"/>
          <w:szCs w:val="20"/>
        </w:rPr>
      </w:pPr>
      <w:r w:rsidRPr="002A4DC2">
        <w:rPr>
          <w:rFonts w:ascii="Arial" w:hAnsi="Arial" w:cs="Arial"/>
          <w:noProof/>
          <w:sz w:val="20"/>
          <w:szCs w:val="20"/>
        </w:rPr>
        <w:t>Kolektivne pogodbe za javni sektor (KPJS, Uradni list RS, št. 57/08 in spremembe);</w:t>
      </w:r>
    </w:p>
    <w:p w14:paraId="4385AEC7" w14:textId="77777777" w:rsidR="00E95380" w:rsidRPr="002A4DC2" w:rsidRDefault="00E95380" w:rsidP="00E95380">
      <w:pPr>
        <w:pStyle w:val="Odstavekseznama"/>
        <w:numPr>
          <w:ilvl w:val="0"/>
          <w:numId w:val="13"/>
        </w:numPr>
        <w:spacing w:after="200" w:line="240" w:lineRule="auto"/>
        <w:jc w:val="both"/>
        <w:rPr>
          <w:rFonts w:ascii="Arial" w:hAnsi="Arial" w:cs="Arial"/>
          <w:noProof/>
          <w:sz w:val="20"/>
          <w:szCs w:val="20"/>
        </w:rPr>
      </w:pPr>
      <w:r w:rsidRPr="002A4DC2">
        <w:rPr>
          <w:rFonts w:ascii="Arial" w:hAnsi="Arial" w:cs="Arial"/>
          <w:noProof/>
          <w:sz w:val="20"/>
          <w:szCs w:val="20"/>
        </w:rPr>
        <w:t>Pravilnika o po</w:t>
      </w:r>
      <w:r w:rsidR="00312AA9">
        <w:rPr>
          <w:rFonts w:ascii="Arial" w:hAnsi="Arial" w:cs="Arial"/>
          <w:noProof/>
          <w:sz w:val="20"/>
          <w:szCs w:val="20"/>
        </w:rPr>
        <w:t>slovnem času in delovnem času javnega zavoda Regionalna razvojna agencija Zasa</w:t>
      </w:r>
      <w:r w:rsidRPr="002A4DC2">
        <w:rPr>
          <w:rFonts w:ascii="Arial" w:hAnsi="Arial" w:cs="Arial"/>
          <w:noProof/>
          <w:sz w:val="20"/>
          <w:szCs w:val="20"/>
        </w:rPr>
        <w:t xml:space="preserve">vje; </w:t>
      </w:r>
    </w:p>
    <w:p w14:paraId="7A8EE952" w14:textId="77777777" w:rsidR="00E95380" w:rsidRPr="002A4DC2" w:rsidRDefault="00E95380" w:rsidP="00E95380">
      <w:pPr>
        <w:pStyle w:val="Odstavekseznama"/>
        <w:numPr>
          <w:ilvl w:val="0"/>
          <w:numId w:val="13"/>
        </w:numPr>
        <w:spacing w:after="200" w:line="240" w:lineRule="auto"/>
        <w:jc w:val="both"/>
        <w:rPr>
          <w:rFonts w:ascii="Arial" w:hAnsi="Arial" w:cs="Arial"/>
          <w:sz w:val="20"/>
          <w:szCs w:val="20"/>
        </w:rPr>
      </w:pPr>
      <w:r w:rsidRPr="002A4DC2">
        <w:rPr>
          <w:rFonts w:ascii="Arial" w:hAnsi="Arial" w:cs="Arial"/>
          <w:noProof/>
          <w:sz w:val="20"/>
          <w:szCs w:val="20"/>
        </w:rPr>
        <w:t>Meril za določitev letnega dopusta;</w:t>
      </w:r>
    </w:p>
    <w:p w14:paraId="5799F79B" w14:textId="77777777" w:rsidR="00C83DD1" w:rsidRDefault="00C83DD1" w:rsidP="00C83DD1">
      <w:pPr>
        <w:pStyle w:val="Odstavekseznama"/>
        <w:numPr>
          <w:ilvl w:val="0"/>
          <w:numId w:val="13"/>
        </w:numPr>
        <w:spacing w:after="200" w:line="240" w:lineRule="auto"/>
        <w:jc w:val="both"/>
        <w:rPr>
          <w:rFonts w:ascii="Arial" w:hAnsi="Arial" w:cs="Arial"/>
          <w:sz w:val="20"/>
          <w:szCs w:val="20"/>
        </w:rPr>
      </w:pPr>
      <w:r w:rsidRPr="00C83DD1">
        <w:rPr>
          <w:rFonts w:ascii="Arial" w:hAnsi="Arial" w:cs="Arial"/>
          <w:sz w:val="20"/>
          <w:szCs w:val="20"/>
        </w:rPr>
        <w:t>Dogovor</w:t>
      </w:r>
      <w:r>
        <w:rPr>
          <w:rFonts w:ascii="Arial" w:hAnsi="Arial" w:cs="Arial"/>
          <w:sz w:val="20"/>
          <w:szCs w:val="20"/>
        </w:rPr>
        <w:t>a</w:t>
      </w:r>
      <w:r w:rsidRPr="00C83DD1">
        <w:rPr>
          <w:rFonts w:ascii="Arial" w:hAnsi="Arial" w:cs="Arial"/>
          <w:sz w:val="20"/>
          <w:szCs w:val="20"/>
        </w:rPr>
        <w:t xml:space="preserve"> o ukrepih na področju stroškov dela in drugih ukrepih v javnem sektorju (Uradni list RS, št. 88/16) </w:t>
      </w:r>
    </w:p>
    <w:p w14:paraId="48BCE939" w14:textId="77777777" w:rsidR="0002690E" w:rsidRDefault="00E95380" w:rsidP="00E25084">
      <w:pPr>
        <w:pStyle w:val="Odstavekseznama"/>
        <w:numPr>
          <w:ilvl w:val="0"/>
          <w:numId w:val="13"/>
        </w:numPr>
        <w:spacing w:after="200" w:line="240" w:lineRule="auto"/>
        <w:jc w:val="both"/>
        <w:rPr>
          <w:rFonts w:ascii="Arial" w:hAnsi="Arial" w:cs="Arial"/>
          <w:sz w:val="20"/>
          <w:szCs w:val="20"/>
        </w:rPr>
      </w:pPr>
      <w:r w:rsidRPr="002A4DC2">
        <w:rPr>
          <w:rFonts w:ascii="Arial" w:hAnsi="Arial" w:cs="Arial"/>
          <w:sz w:val="20"/>
          <w:szCs w:val="20"/>
        </w:rPr>
        <w:t xml:space="preserve">Pogodbe o izvajanju in financiranju </w:t>
      </w:r>
      <w:r w:rsidR="00375B50" w:rsidRPr="00375B50">
        <w:rPr>
          <w:rFonts w:ascii="Arial" w:hAnsi="Arial" w:cs="Arial"/>
          <w:sz w:val="20"/>
          <w:szCs w:val="20"/>
        </w:rPr>
        <w:t>instrumenta 5.2.6.: Podjetno v svet podjetništva Hrastnik, Radeče, Trbovlje (PVSP HRT)</w:t>
      </w:r>
      <w:r w:rsidRPr="002A4DC2">
        <w:rPr>
          <w:rFonts w:ascii="Arial" w:hAnsi="Arial" w:cs="Arial"/>
          <w:sz w:val="20"/>
          <w:szCs w:val="20"/>
        </w:rPr>
        <w:t xml:space="preserve"> v okviru Programa spodbujanja konkurenčnosti in ukrepov razvojne podpore za območje Občin Hrastnik, Radeče</w:t>
      </w:r>
      <w:r w:rsidR="00375B50">
        <w:rPr>
          <w:rFonts w:ascii="Arial" w:hAnsi="Arial" w:cs="Arial"/>
          <w:sz w:val="20"/>
          <w:szCs w:val="20"/>
        </w:rPr>
        <w:t xml:space="preserve"> in Trbovlje v obdobju 2013-2020</w:t>
      </w:r>
      <w:r w:rsidRPr="002A4DC2">
        <w:rPr>
          <w:rFonts w:ascii="Arial" w:hAnsi="Arial" w:cs="Arial"/>
          <w:sz w:val="20"/>
          <w:szCs w:val="20"/>
        </w:rPr>
        <w:t xml:space="preserve"> št.</w:t>
      </w:r>
      <w:r w:rsidR="00375B50">
        <w:rPr>
          <w:rFonts w:ascii="Arial" w:hAnsi="Arial" w:cs="Arial"/>
          <w:sz w:val="20"/>
          <w:szCs w:val="20"/>
        </w:rPr>
        <w:t xml:space="preserve"> </w:t>
      </w:r>
      <w:r w:rsidR="00E25084" w:rsidRPr="00E25084">
        <w:rPr>
          <w:rFonts w:ascii="Arial" w:hAnsi="Arial" w:cs="Arial"/>
          <w:sz w:val="20"/>
          <w:szCs w:val="20"/>
        </w:rPr>
        <w:t>C2130-17Z980001</w:t>
      </w:r>
      <w:r w:rsidRPr="002A4DC2">
        <w:rPr>
          <w:rFonts w:ascii="Arial" w:hAnsi="Arial" w:cs="Arial"/>
          <w:sz w:val="20"/>
          <w:szCs w:val="20"/>
        </w:rPr>
        <w:t>;</w:t>
      </w:r>
      <w:r w:rsidR="0002690E">
        <w:rPr>
          <w:rFonts w:ascii="Arial" w:hAnsi="Arial" w:cs="Arial"/>
          <w:sz w:val="20"/>
          <w:szCs w:val="20"/>
        </w:rPr>
        <w:t xml:space="preserve"> </w:t>
      </w:r>
      <w:r w:rsidRPr="002A4DC2">
        <w:rPr>
          <w:rFonts w:ascii="Arial" w:hAnsi="Arial" w:cs="Arial"/>
          <w:sz w:val="20"/>
          <w:szCs w:val="20"/>
        </w:rPr>
        <w:t>in</w:t>
      </w:r>
      <w:r w:rsidR="00E25084" w:rsidRPr="00E25084">
        <w:t xml:space="preserve"> </w:t>
      </w:r>
    </w:p>
    <w:p w14:paraId="124C0979" w14:textId="77777777" w:rsidR="00E95380" w:rsidRPr="0002690E" w:rsidRDefault="00E95380" w:rsidP="0002690E">
      <w:pPr>
        <w:pStyle w:val="Odstavekseznama"/>
        <w:numPr>
          <w:ilvl w:val="0"/>
          <w:numId w:val="13"/>
        </w:numPr>
        <w:spacing w:after="200" w:line="240" w:lineRule="auto"/>
        <w:jc w:val="both"/>
        <w:rPr>
          <w:rFonts w:ascii="Arial" w:hAnsi="Arial" w:cs="Arial"/>
          <w:sz w:val="20"/>
          <w:szCs w:val="20"/>
        </w:rPr>
      </w:pPr>
      <w:r w:rsidRPr="0002690E">
        <w:rPr>
          <w:rFonts w:ascii="Arial" w:hAnsi="Arial" w:cs="Arial"/>
          <w:sz w:val="20"/>
          <w:szCs w:val="20"/>
        </w:rPr>
        <w:t xml:space="preserve">Pravilnika o notranji organizaciji in sistemizaciji delovnih mest </w:t>
      </w:r>
      <w:r w:rsidR="00E25084">
        <w:rPr>
          <w:rFonts w:ascii="Arial" w:hAnsi="Arial" w:cs="Arial"/>
          <w:sz w:val="20"/>
          <w:szCs w:val="20"/>
        </w:rPr>
        <w:t xml:space="preserve">javnega zavoda </w:t>
      </w:r>
      <w:r w:rsidRPr="0002690E">
        <w:rPr>
          <w:rFonts w:ascii="Arial" w:hAnsi="Arial" w:cs="Arial"/>
          <w:sz w:val="20"/>
          <w:szCs w:val="20"/>
        </w:rPr>
        <w:t>Regi</w:t>
      </w:r>
      <w:r w:rsidR="00E25084">
        <w:rPr>
          <w:rFonts w:ascii="Arial" w:hAnsi="Arial" w:cs="Arial"/>
          <w:sz w:val="20"/>
          <w:szCs w:val="20"/>
        </w:rPr>
        <w:t>onalne razvojne agencije Zasavje</w:t>
      </w:r>
      <w:r w:rsidRPr="0002690E">
        <w:rPr>
          <w:rFonts w:ascii="Arial" w:hAnsi="Arial" w:cs="Arial"/>
          <w:sz w:val="20"/>
          <w:szCs w:val="20"/>
        </w:rPr>
        <w:t>.</w:t>
      </w:r>
    </w:p>
    <w:p w14:paraId="0A1431AA" w14:textId="77777777" w:rsidR="00E95380" w:rsidRPr="00FD52CF" w:rsidRDefault="00E95380" w:rsidP="00E95380">
      <w:pPr>
        <w:jc w:val="both"/>
        <w:rPr>
          <w:rFonts w:ascii="Arial" w:hAnsi="Arial" w:cs="Arial"/>
          <w:sz w:val="20"/>
          <w:szCs w:val="20"/>
        </w:rPr>
      </w:pPr>
      <w:r>
        <w:rPr>
          <w:rFonts w:ascii="Arial" w:hAnsi="Arial" w:cs="Arial"/>
          <w:sz w:val="20"/>
          <w:szCs w:val="20"/>
        </w:rPr>
        <w:t>s</w:t>
      </w:r>
      <w:r w:rsidRPr="00FD52CF">
        <w:rPr>
          <w:rFonts w:ascii="Arial" w:hAnsi="Arial" w:cs="Arial"/>
          <w:sz w:val="20"/>
          <w:szCs w:val="20"/>
        </w:rPr>
        <w:t>kleneta</w:t>
      </w:r>
    </w:p>
    <w:p w14:paraId="43C1FDE8" w14:textId="77777777" w:rsidR="00E95380" w:rsidRPr="00FD52CF" w:rsidRDefault="00E95380" w:rsidP="0002690E">
      <w:pPr>
        <w:pStyle w:val="Brezrazmikov"/>
        <w:spacing w:line="360" w:lineRule="auto"/>
        <w:jc w:val="both"/>
        <w:rPr>
          <w:rFonts w:ascii="Arial" w:hAnsi="Arial" w:cs="Arial"/>
          <w:sz w:val="20"/>
          <w:szCs w:val="20"/>
        </w:rPr>
      </w:pPr>
      <w:r>
        <w:rPr>
          <w:rFonts w:ascii="Arial" w:hAnsi="Arial" w:cs="Arial"/>
          <w:bCs/>
          <w:sz w:val="20"/>
          <w:szCs w:val="20"/>
        </w:rPr>
        <w:t>Regi</w:t>
      </w:r>
      <w:r w:rsidR="00CC53C8">
        <w:rPr>
          <w:rFonts w:ascii="Arial" w:hAnsi="Arial" w:cs="Arial"/>
          <w:bCs/>
          <w:sz w:val="20"/>
          <w:szCs w:val="20"/>
        </w:rPr>
        <w:t>onalna razvojna agencija Zasavje</w:t>
      </w:r>
      <w:r>
        <w:rPr>
          <w:rFonts w:ascii="Arial" w:hAnsi="Arial" w:cs="Arial"/>
          <w:bCs/>
          <w:sz w:val="20"/>
          <w:szCs w:val="20"/>
        </w:rPr>
        <w:t>,</w:t>
      </w:r>
      <w:r w:rsidRPr="00843E1F">
        <w:rPr>
          <w:rFonts w:ascii="Arial" w:hAnsi="Arial" w:cs="Arial"/>
          <w:sz w:val="20"/>
          <w:szCs w:val="20"/>
        </w:rPr>
        <w:t xml:space="preserve"> </w:t>
      </w:r>
      <w:r w:rsidR="007A11B4" w:rsidRPr="007A11B4">
        <w:rPr>
          <w:rFonts w:ascii="Arial" w:hAnsi="Arial" w:cs="Arial"/>
          <w:sz w:val="20"/>
          <w:szCs w:val="20"/>
        </w:rPr>
        <w:t>Grajsk</w:t>
      </w:r>
      <w:r w:rsidR="007A11B4">
        <w:rPr>
          <w:rFonts w:ascii="Arial" w:hAnsi="Arial" w:cs="Arial"/>
          <w:sz w:val="20"/>
          <w:szCs w:val="20"/>
        </w:rPr>
        <w:t>a ulica 2, 1410 Zagorje ob Savi</w:t>
      </w:r>
      <w:r>
        <w:rPr>
          <w:rFonts w:ascii="Arial" w:hAnsi="Arial" w:cs="Arial"/>
          <w:sz w:val="20"/>
          <w:szCs w:val="20"/>
        </w:rPr>
        <w:t xml:space="preserve">, </w:t>
      </w:r>
      <w:r w:rsidRPr="00843E1F">
        <w:rPr>
          <w:rFonts w:ascii="Arial" w:hAnsi="Arial" w:cs="Arial"/>
          <w:sz w:val="20"/>
          <w:szCs w:val="20"/>
        </w:rPr>
        <w:t xml:space="preserve">ki </w:t>
      </w:r>
      <w:r>
        <w:rPr>
          <w:rFonts w:ascii="Arial" w:hAnsi="Arial" w:cs="Arial"/>
          <w:sz w:val="20"/>
          <w:szCs w:val="20"/>
        </w:rPr>
        <w:t>jo</w:t>
      </w:r>
      <w:r w:rsidRPr="00843E1F">
        <w:rPr>
          <w:rFonts w:ascii="Arial" w:hAnsi="Arial" w:cs="Arial"/>
          <w:sz w:val="20"/>
          <w:szCs w:val="20"/>
        </w:rPr>
        <w:t xml:space="preserve"> zastopa</w:t>
      </w:r>
      <w:r>
        <w:rPr>
          <w:rFonts w:ascii="Arial" w:hAnsi="Arial" w:cs="Arial"/>
          <w:sz w:val="20"/>
          <w:szCs w:val="20"/>
        </w:rPr>
        <w:t xml:space="preserve"> direktor </w:t>
      </w:r>
      <w:r w:rsidR="007A11B4">
        <w:rPr>
          <w:rFonts w:ascii="Arial" w:hAnsi="Arial" w:cs="Arial"/>
          <w:sz w:val="20"/>
          <w:szCs w:val="20"/>
        </w:rPr>
        <w:t>Tadej Špitalar</w:t>
      </w:r>
      <w:r>
        <w:rPr>
          <w:rFonts w:ascii="Arial" w:hAnsi="Arial" w:cs="Arial"/>
          <w:sz w:val="20"/>
          <w:szCs w:val="20"/>
        </w:rPr>
        <w:t xml:space="preserve"> </w:t>
      </w:r>
      <w:r w:rsidRPr="009C6494">
        <w:rPr>
          <w:rFonts w:ascii="Arial" w:hAnsi="Arial" w:cs="Arial"/>
          <w:sz w:val="20"/>
          <w:szCs w:val="20"/>
        </w:rPr>
        <w:t>(v nadaljevanju delodajalec)</w:t>
      </w:r>
    </w:p>
    <w:p w14:paraId="04367B23"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in</w:t>
      </w:r>
    </w:p>
    <w:p w14:paraId="391E96A0"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delavec(ka) ………………………, rojen-a ……………., s stalnim prebivališčem …………………….</w:t>
      </w:r>
    </w:p>
    <w:p w14:paraId="658558B5" w14:textId="77777777" w:rsidR="002C746D" w:rsidRPr="002F1714" w:rsidRDefault="00E95380" w:rsidP="002F1714">
      <w:pPr>
        <w:jc w:val="both"/>
        <w:rPr>
          <w:rFonts w:ascii="Arial" w:hAnsi="Arial" w:cs="Arial"/>
          <w:sz w:val="20"/>
          <w:szCs w:val="20"/>
        </w:rPr>
      </w:pPr>
      <w:r w:rsidRPr="00FD52CF">
        <w:rPr>
          <w:rFonts w:ascii="Arial" w:hAnsi="Arial" w:cs="Arial"/>
          <w:sz w:val="20"/>
          <w:szCs w:val="20"/>
        </w:rPr>
        <w:t>(v nadaljevanju delavec-ka)</w:t>
      </w:r>
      <w:r w:rsidR="009E596F">
        <w:rPr>
          <w:rFonts w:ascii="Arial" w:hAnsi="Arial" w:cs="Arial"/>
          <w:sz w:val="20"/>
          <w:szCs w:val="20"/>
        </w:rPr>
        <w:t>.</w:t>
      </w:r>
    </w:p>
    <w:p w14:paraId="47A8F6C3" w14:textId="77777777" w:rsidR="002C746D" w:rsidRDefault="002C746D" w:rsidP="00E95380">
      <w:pPr>
        <w:jc w:val="center"/>
        <w:rPr>
          <w:rFonts w:ascii="Arial" w:hAnsi="Arial" w:cs="Arial"/>
          <w:b/>
          <w:sz w:val="20"/>
          <w:szCs w:val="20"/>
        </w:rPr>
      </w:pPr>
    </w:p>
    <w:p w14:paraId="380F7CF8" w14:textId="4A0B425D" w:rsidR="00E95380" w:rsidRPr="00FD52CF" w:rsidRDefault="00E95380" w:rsidP="00E95380">
      <w:pPr>
        <w:jc w:val="center"/>
        <w:rPr>
          <w:rFonts w:ascii="Arial" w:hAnsi="Arial" w:cs="Arial"/>
          <w:b/>
          <w:sz w:val="20"/>
          <w:szCs w:val="20"/>
        </w:rPr>
      </w:pPr>
      <w:r w:rsidRPr="00854584">
        <w:rPr>
          <w:rFonts w:ascii="Arial" w:hAnsi="Arial" w:cs="Arial"/>
          <w:b/>
          <w:sz w:val="20"/>
          <w:szCs w:val="20"/>
        </w:rPr>
        <w:t>POGOD</w:t>
      </w:r>
      <w:r>
        <w:rPr>
          <w:rFonts w:ascii="Arial" w:hAnsi="Arial" w:cs="Arial"/>
          <w:b/>
          <w:sz w:val="20"/>
          <w:szCs w:val="20"/>
        </w:rPr>
        <w:t>BO O ZAPO</w:t>
      </w:r>
      <w:r w:rsidR="007A11B4">
        <w:rPr>
          <w:rFonts w:ascii="Arial" w:hAnsi="Arial" w:cs="Arial"/>
          <w:b/>
          <w:sz w:val="20"/>
          <w:szCs w:val="20"/>
        </w:rPr>
        <w:t>SLITVI št. __</w:t>
      </w:r>
      <w:r w:rsidR="00F666AA">
        <w:rPr>
          <w:rFonts w:ascii="Arial" w:hAnsi="Arial" w:cs="Arial"/>
          <w:b/>
          <w:sz w:val="20"/>
          <w:szCs w:val="20"/>
        </w:rPr>
        <w:t>______</w:t>
      </w:r>
      <w:r w:rsidR="007A11B4">
        <w:rPr>
          <w:rFonts w:ascii="Arial" w:hAnsi="Arial" w:cs="Arial"/>
          <w:b/>
          <w:sz w:val="20"/>
          <w:szCs w:val="20"/>
        </w:rPr>
        <w:t>_</w:t>
      </w:r>
      <w:r w:rsidR="00F666AA">
        <w:rPr>
          <w:rFonts w:ascii="Arial" w:hAnsi="Arial" w:cs="Arial"/>
          <w:b/>
          <w:sz w:val="20"/>
          <w:szCs w:val="20"/>
        </w:rPr>
        <w:t xml:space="preserve"> </w:t>
      </w:r>
      <w:r w:rsidR="007A11B4" w:rsidRPr="000B6928">
        <w:rPr>
          <w:rFonts w:ascii="Arial" w:hAnsi="Arial" w:cs="Arial"/>
          <w:b/>
          <w:sz w:val="20"/>
          <w:szCs w:val="20"/>
        </w:rPr>
        <w:t xml:space="preserve">PVSP </w:t>
      </w:r>
      <w:r w:rsidR="002F1714" w:rsidRPr="000B6928">
        <w:rPr>
          <w:rFonts w:ascii="Arial" w:hAnsi="Arial" w:cs="Arial"/>
          <w:b/>
          <w:sz w:val="20"/>
          <w:szCs w:val="20"/>
        </w:rPr>
        <w:t>HRT 2018 (</w:t>
      </w:r>
      <w:r w:rsidR="00823673">
        <w:rPr>
          <w:rFonts w:ascii="Arial" w:hAnsi="Arial" w:cs="Arial"/>
          <w:b/>
          <w:sz w:val="20"/>
          <w:szCs w:val="20"/>
        </w:rPr>
        <w:t>2</w:t>
      </w:r>
      <w:r w:rsidR="00560FF7" w:rsidRPr="000B6928">
        <w:rPr>
          <w:rFonts w:ascii="Arial" w:hAnsi="Arial" w:cs="Arial"/>
          <w:b/>
          <w:sz w:val="20"/>
          <w:szCs w:val="20"/>
        </w:rPr>
        <w:t>.</w:t>
      </w:r>
      <w:r w:rsidR="002F1714" w:rsidRPr="000B6928">
        <w:rPr>
          <w:rFonts w:ascii="Arial" w:hAnsi="Arial" w:cs="Arial"/>
          <w:b/>
          <w:sz w:val="20"/>
          <w:szCs w:val="20"/>
        </w:rPr>
        <w:t xml:space="preserve"> skupina)</w:t>
      </w:r>
    </w:p>
    <w:p w14:paraId="4539FFAC" w14:textId="77777777" w:rsidR="00E95380" w:rsidRPr="00FD52CF" w:rsidRDefault="00E95380" w:rsidP="00E95380">
      <w:pPr>
        <w:jc w:val="both"/>
        <w:rPr>
          <w:rFonts w:ascii="Arial" w:hAnsi="Arial" w:cs="Arial"/>
          <w:sz w:val="20"/>
          <w:szCs w:val="20"/>
        </w:rPr>
      </w:pPr>
    </w:p>
    <w:p w14:paraId="5D12518F"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člen</w:t>
      </w:r>
    </w:p>
    <w:p w14:paraId="16A63CE5" w14:textId="77777777" w:rsidR="00A74029" w:rsidRDefault="00A74029" w:rsidP="00E95380">
      <w:pPr>
        <w:jc w:val="both"/>
        <w:rPr>
          <w:rFonts w:ascii="Arial" w:hAnsi="Arial" w:cs="Arial"/>
          <w:sz w:val="20"/>
          <w:szCs w:val="20"/>
        </w:rPr>
      </w:pPr>
    </w:p>
    <w:p w14:paraId="22CFC041" w14:textId="303C5C1B" w:rsidR="00E95380" w:rsidRDefault="00E95380" w:rsidP="00E95380">
      <w:pPr>
        <w:jc w:val="both"/>
        <w:rPr>
          <w:rFonts w:ascii="Arial" w:hAnsi="Arial" w:cs="Arial"/>
          <w:sz w:val="20"/>
          <w:szCs w:val="20"/>
        </w:rPr>
      </w:pPr>
      <w:r w:rsidRPr="00FD52CF">
        <w:rPr>
          <w:rFonts w:ascii="Arial" w:hAnsi="Arial" w:cs="Arial"/>
          <w:sz w:val="20"/>
          <w:szCs w:val="20"/>
        </w:rPr>
        <w:t xml:space="preserve">Na podlagi izvajanja </w:t>
      </w:r>
      <w:r>
        <w:rPr>
          <w:rFonts w:ascii="Arial" w:hAnsi="Arial" w:cs="Arial"/>
          <w:sz w:val="20"/>
          <w:szCs w:val="20"/>
        </w:rPr>
        <w:t>Programa spodbujanja konkurenčnosti in ukrepov razvojne podpore za območje občin Hrastnik, Rade</w:t>
      </w:r>
      <w:r w:rsidR="003F30F1">
        <w:rPr>
          <w:rFonts w:ascii="Arial" w:hAnsi="Arial" w:cs="Arial"/>
          <w:sz w:val="20"/>
          <w:szCs w:val="20"/>
        </w:rPr>
        <w:t>če in Trbovlje instrumenta 5.2.6.:</w:t>
      </w:r>
      <w:r>
        <w:rPr>
          <w:rFonts w:ascii="Arial" w:hAnsi="Arial" w:cs="Arial"/>
          <w:sz w:val="20"/>
          <w:szCs w:val="20"/>
        </w:rPr>
        <w:t xml:space="preserve"> Podjetno v svet podjetništva v okviru Programa spodbujanja konkurenčnosti in ukrepov razvojne podpore za območje Občin Hrastnik, Radeče</w:t>
      </w:r>
      <w:r w:rsidR="003F30F1">
        <w:rPr>
          <w:rFonts w:ascii="Arial" w:hAnsi="Arial" w:cs="Arial"/>
          <w:sz w:val="20"/>
          <w:szCs w:val="20"/>
        </w:rPr>
        <w:t xml:space="preserve"> in </w:t>
      </w:r>
      <w:r w:rsidR="003F30F1">
        <w:rPr>
          <w:rFonts w:ascii="Arial" w:hAnsi="Arial" w:cs="Arial"/>
          <w:sz w:val="20"/>
          <w:szCs w:val="20"/>
        </w:rPr>
        <w:lastRenderedPageBreak/>
        <w:t>Trbovlje v obdobju 2013-2020</w:t>
      </w:r>
      <w:r>
        <w:rPr>
          <w:rFonts w:ascii="Arial" w:hAnsi="Arial" w:cs="Arial"/>
          <w:sz w:val="20"/>
          <w:szCs w:val="20"/>
        </w:rPr>
        <w:t xml:space="preserve">, </w:t>
      </w:r>
      <w:r w:rsidRPr="00FD52CF">
        <w:rPr>
          <w:rFonts w:ascii="Arial" w:hAnsi="Arial" w:cs="Arial"/>
          <w:sz w:val="20"/>
          <w:szCs w:val="20"/>
        </w:rPr>
        <w:t>se s to pogodbo sklene delovno razmerje med delavcem(ko) in delodajalcem.</w:t>
      </w:r>
    </w:p>
    <w:p w14:paraId="170F4745" w14:textId="77777777" w:rsidR="002F1714" w:rsidRPr="00FD52CF" w:rsidRDefault="002F1714" w:rsidP="00E95380">
      <w:pPr>
        <w:jc w:val="both"/>
        <w:rPr>
          <w:rFonts w:ascii="Arial" w:hAnsi="Arial" w:cs="Arial"/>
          <w:sz w:val="20"/>
          <w:szCs w:val="20"/>
        </w:rPr>
      </w:pPr>
    </w:p>
    <w:p w14:paraId="402DEABF"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člen</w:t>
      </w:r>
    </w:p>
    <w:p w14:paraId="3C938292" w14:textId="77777777" w:rsidR="00E95380" w:rsidRPr="00FD52CF" w:rsidRDefault="00E95380" w:rsidP="00E95380">
      <w:pPr>
        <w:jc w:val="both"/>
        <w:rPr>
          <w:rFonts w:ascii="Arial" w:hAnsi="Arial" w:cs="Arial"/>
          <w:sz w:val="20"/>
          <w:szCs w:val="20"/>
        </w:rPr>
      </w:pPr>
    </w:p>
    <w:p w14:paraId="0204E513"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 xml:space="preserve">Zaradi projektnega dela, ki traja določen čas, in zaradi priprave na delo, usposabljanja ali izpopolnjevanja za delo oziroma izobraževanja, se s to pogodbo sklene delovno razmerje za določen čas 4 mesecev (z besedami: štirih mesecev) oz. </w:t>
      </w:r>
      <w:r w:rsidRPr="00B8268F">
        <w:rPr>
          <w:rFonts w:ascii="Arial" w:hAnsi="Arial" w:cs="Arial"/>
          <w:sz w:val="20"/>
          <w:szCs w:val="20"/>
        </w:rPr>
        <w:t>od ______ do _____. Delavec</w:t>
      </w:r>
      <w:r w:rsidRPr="00FD52CF">
        <w:rPr>
          <w:rFonts w:ascii="Arial" w:hAnsi="Arial" w:cs="Arial"/>
          <w:sz w:val="20"/>
          <w:szCs w:val="20"/>
        </w:rPr>
        <w:t xml:space="preserve">(ka) mora nastopiti delo po tej pogodbi </w:t>
      </w:r>
      <w:r w:rsidRPr="00B8268F">
        <w:rPr>
          <w:rFonts w:ascii="Arial" w:hAnsi="Arial" w:cs="Arial"/>
          <w:sz w:val="20"/>
          <w:szCs w:val="20"/>
        </w:rPr>
        <w:t xml:space="preserve">dne _______ </w:t>
      </w:r>
      <w:r w:rsidRPr="00FD52CF">
        <w:rPr>
          <w:rFonts w:ascii="Arial" w:hAnsi="Arial" w:cs="Arial"/>
          <w:sz w:val="20"/>
          <w:szCs w:val="20"/>
        </w:rPr>
        <w:t xml:space="preserve"> na lokaciji, ki jo določa pogodba.</w:t>
      </w:r>
    </w:p>
    <w:p w14:paraId="10D4A8B3"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 xml:space="preserve">člen </w:t>
      </w:r>
    </w:p>
    <w:p w14:paraId="4958A79B" w14:textId="77777777" w:rsidR="00E95380" w:rsidRPr="00FD52CF" w:rsidRDefault="00E95380" w:rsidP="00E95380">
      <w:pPr>
        <w:jc w:val="both"/>
        <w:rPr>
          <w:rFonts w:ascii="Arial" w:hAnsi="Arial" w:cs="Arial"/>
          <w:sz w:val="20"/>
          <w:szCs w:val="20"/>
        </w:rPr>
      </w:pPr>
    </w:p>
    <w:p w14:paraId="6922C836" w14:textId="0FC53825" w:rsidR="00E95380" w:rsidRPr="00FD52CF" w:rsidRDefault="00E95380" w:rsidP="00E95380">
      <w:pPr>
        <w:jc w:val="both"/>
        <w:rPr>
          <w:rFonts w:ascii="Arial" w:hAnsi="Arial" w:cs="Arial"/>
          <w:sz w:val="20"/>
          <w:szCs w:val="20"/>
        </w:rPr>
      </w:pPr>
      <w:r w:rsidRPr="00FD52CF">
        <w:rPr>
          <w:rFonts w:ascii="Arial" w:hAnsi="Arial" w:cs="Arial"/>
          <w:sz w:val="20"/>
          <w:szCs w:val="20"/>
        </w:rPr>
        <w:t>Stranki se dogovorita, da bo v času tega pogodbenega razmerja delavec(ka) opravljal-a dela na delovnem mestu udeleženec v operaci</w:t>
      </w:r>
      <w:r>
        <w:rPr>
          <w:rFonts w:ascii="Arial" w:hAnsi="Arial" w:cs="Arial"/>
          <w:sz w:val="20"/>
          <w:szCs w:val="20"/>
        </w:rPr>
        <w:t xml:space="preserve">ji </w:t>
      </w:r>
      <w:r w:rsidRPr="000B6928">
        <w:rPr>
          <w:rFonts w:ascii="Arial" w:hAnsi="Arial" w:cs="Arial"/>
          <w:sz w:val="20"/>
          <w:szCs w:val="20"/>
        </w:rPr>
        <w:t>Podjetno v sv</w:t>
      </w:r>
      <w:r w:rsidR="007778F0" w:rsidRPr="000B6928">
        <w:rPr>
          <w:rFonts w:ascii="Arial" w:hAnsi="Arial" w:cs="Arial"/>
          <w:sz w:val="20"/>
          <w:szCs w:val="20"/>
        </w:rPr>
        <w:t xml:space="preserve">et podjetništva </w:t>
      </w:r>
      <w:r w:rsidR="00CF188C" w:rsidRPr="000B6928">
        <w:rPr>
          <w:rFonts w:ascii="Arial" w:hAnsi="Arial" w:cs="Arial"/>
          <w:sz w:val="20"/>
          <w:szCs w:val="20"/>
        </w:rPr>
        <w:t>HRT 2018 (</w:t>
      </w:r>
      <w:r w:rsidR="00823673">
        <w:rPr>
          <w:rFonts w:ascii="Arial" w:hAnsi="Arial" w:cs="Arial"/>
          <w:sz w:val="20"/>
          <w:szCs w:val="20"/>
        </w:rPr>
        <w:t>2</w:t>
      </w:r>
      <w:r w:rsidR="00560FF7" w:rsidRPr="000B6928">
        <w:rPr>
          <w:rFonts w:ascii="Arial" w:hAnsi="Arial" w:cs="Arial"/>
          <w:sz w:val="20"/>
          <w:szCs w:val="20"/>
        </w:rPr>
        <w:t>.</w:t>
      </w:r>
      <w:r w:rsidR="00CF188C" w:rsidRPr="000B6928">
        <w:rPr>
          <w:rFonts w:ascii="Arial" w:hAnsi="Arial" w:cs="Arial"/>
          <w:sz w:val="20"/>
          <w:szCs w:val="20"/>
        </w:rPr>
        <w:t xml:space="preserve"> skupina)</w:t>
      </w:r>
      <w:r w:rsidRPr="000B6928">
        <w:rPr>
          <w:rFonts w:ascii="Arial" w:hAnsi="Arial" w:cs="Arial"/>
          <w:sz w:val="20"/>
          <w:szCs w:val="20"/>
        </w:rPr>
        <w:t xml:space="preserve">. </w:t>
      </w:r>
      <w:r w:rsidRPr="00FD52CF">
        <w:rPr>
          <w:rFonts w:ascii="Arial" w:hAnsi="Arial" w:cs="Arial"/>
          <w:sz w:val="20"/>
          <w:szCs w:val="20"/>
        </w:rPr>
        <w:t>Delavec(ka) bo opravljal-a predvsem naslednje naloge: identifikacija in razvoj podjetniške ideje, izdelava poslovnega načrta, realizacija poslovnega načrta s predvidenim zaključkom samozaposlitve, ustanovitev podjetja oz. zaposlitev v njem ali zaposlitev pri drugem delodajalcu, aktivno sodelovanje na usposabljanjih, samostojno delo oz. delo v skupinah z namenom formiranja podjetja ter druge naloge, ki jih določi delodaja</w:t>
      </w:r>
      <w:r w:rsidR="007778F0">
        <w:rPr>
          <w:rFonts w:ascii="Arial" w:hAnsi="Arial" w:cs="Arial"/>
          <w:sz w:val="20"/>
          <w:szCs w:val="20"/>
        </w:rPr>
        <w:t>lec. Delavec se bo udeležil</w:t>
      </w:r>
      <w:r w:rsidRPr="00FD52CF">
        <w:rPr>
          <w:rFonts w:ascii="Arial" w:hAnsi="Arial" w:cs="Arial"/>
          <w:sz w:val="20"/>
          <w:szCs w:val="20"/>
        </w:rPr>
        <w:t xml:space="preserve"> promocijskih in javnih prireditev, katerih vsebina bo predstavitev programa.</w:t>
      </w:r>
    </w:p>
    <w:p w14:paraId="7667B6D3"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 xml:space="preserve">člen  </w:t>
      </w:r>
    </w:p>
    <w:p w14:paraId="03DDBC7C" w14:textId="77777777" w:rsidR="00E95380" w:rsidRPr="00FD52CF" w:rsidRDefault="00E95380" w:rsidP="00E95380">
      <w:pPr>
        <w:jc w:val="both"/>
        <w:rPr>
          <w:rFonts w:ascii="Arial" w:hAnsi="Arial" w:cs="Arial"/>
          <w:sz w:val="20"/>
          <w:szCs w:val="20"/>
        </w:rPr>
      </w:pPr>
    </w:p>
    <w:p w14:paraId="6C949006" w14:textId="12DDF597" w:rsidR="00E95380" w:rsidRPr="00FD52CF" w:rsidRDefault="00E95380" w:rsidP="00E95380">
      <w:pPr>
        <w:jc w:val="both"/>
        <w:rPr>
          <w:rFonts w:ascii="Arial" w:hAnsi="Arial" w:cs="Arial"/>
          <w:sz w:val="20"/>
          <w:szCs w:val="20"/>
        </w:rPr>
      </w:pPr>
      <w:r w:rsidRPr="00FD52CF">
        <w:rPr>
          <w:rFonts w:ascii="Arial" w:hAnsi="Arial" w:cs="Arial"/>
          <w:sz w:val="20"/>
          <w:szCs w:val="20"/>
        </w:rPr>
        <w:t xml:space="preserve">Delo se </w:t>
      </w:r>
      <w:r w:rsidRPr="000B6928">
        <w:rPr>
          <w:rFonts w:ascii="Arial" w:hAnsi="Arial" w:cs="Arial"/>
          <w:sz w:val="20"/>
          <w:szCs w:val="20"/>
        </w:rPr>
        <w:t>opravlja</w:t>
      </w:r>
      <w:r w:rsidR="007778F0" w:rsidRPr="000B6928">
        <w:rPr>
          <w:rFonts w:ascii="Arial" w:hAnsi="Arial" w:cs="Arial"/>
          <w:sz w:val="20"/>
          <w:szCs w:val="20"/>
        </w:rPr>
        <w:t xml:space="preserve"> </w:t>
      </w:r>
      <w:r w:rsidRPr="000B6928">
        <w:rPr>
          <w:rFonts w:ascii="Arial" w:hAnsi="Arial" w:cs="Arial"/>
          <w:sz w:val="20"/>
          <w:szCs w:val="20"/>
        </w:rPr>
        <w:t xml:space="preserve">na lokaciji </w:t>
      </w:r>
      <w:r w:rsidR="00937F44">
        <w:rPr>
          <w:rFonts w:ascii="Arial" w:hAnsi="Arial" w:cs="Arial"/>
          <w:sz w:val="20"/>
          <w:szCs w:val="20"/>
        </w:rPr>
        <w:t>RRA Zasavje, PE Trbovlje,</w:t>
      </w:r>
      <w:r w:rsidR="00CF188C" w:rsidRPr="00A74029">
        <w:rPr>
          <w:rFonts w:ascii="Arial" w:hAnsi="Arial" w:cs="Arial"/>
          <w:sz w:val="20"/>
          <w:szCs w:val="20"/>
        </w:rPr>
        <w:t xml:space="preserve"> Gabrsko 12, 1420 Trbovlje</w:t>
      </w:r>
      <w:r w:rsidRPr="000B6928">
        <w:rPr>
          <w:rFonts w:ascii="Arial" w:hAnsi="Arial" w:cs="Arial"/>
          <w:sz w:val="20"/>
          <w:szCs w:val="20"/>
        </w:rPr>
        <w:t xml:space="preserve">, s polnim </w:t>
      </w:r>
      <w:r w:rsidRPr="00FD52CF">
        <w:rPr>
          <w:rFonts w:ascii="Arial" w:hAnsi="Arial" w:cs="Arial"/>
          <w:sz w:val="20"/>
          <w:szCs w:val="20"/>
        </w:rPr>
        <w:t xml:space="preserve">delovnim časom v trajanju 40 ur tedensko. </w:t>
      </w:r>
    </w:p>
    <w:p w14:paraId="1A66321D" w14:textId="77777777" w:rsidR="00E95380" w:rsidRPr="00FD52CF" w:rsidRDefault="00E95380" w:rsidP="00E95380">
      <w:pPr>
        <w:jc w:val="both"/>
        <w:rPr>
          <w:rFonts w:ascii="Arial" w:hAnsi="Arial" w:cs="Arial"/>
          <w:sz w:val="20"/>
          <w:szCs w:val="20"/>
        </w:rPr>
      </w:pPr>
    </w:p>
    <w:p w14:paraId="5D9D46CB" w14:textId="77777777" w:rsidR="00E95380" w:rsidRPr="00FD52CF" w:rsidRDefault="00E95380" w:rsidP="00E95380">
      <w:pPr>
        <w:jc w:val="both"/>
        <w:rPr>
          <w:rFonts w:ascii="Arial" w:hAnsi="Arial" w:cs="Arial"/>
          <w:i/>
          <w:sz w:val="20"/>
          <w:szCs w:val="20"/>
        </w:rPr>
      </w:pPr>
      <w:r w:rsidRPr="00FD52CF">
        <w:rPr>
          <w:rFonts w:ascii="Arial" w:hAnsi="Arial" w:cs="Arial"/>
          <w:sz w:val="20"/>
          <w:szCs w:val="20"/>
        </w:rPr>
        <w:t>Delovni čas je razporejen tako, kot je določeno v  Pravilniku o delovnih razmerjih, plačah in ostalih prejemkih, povezanih z delovnim razmerjem, ki jih je delavec prejel n</w:t>
      </w:r>
      <w:r w:rsidR="004165E4">
        <w:rPr>
          <w:rFonts w:ascii="Arial" w:hAnsi="Arial" w:cs="Arial"/>
          <w:sz w:val="20"/>
          <w:szCs w:val="20"/>
        </w:rPr>
        <w:t>a vpogled pred podpisom pogodbe.</w:t>
      </w:r>
    </w:p>
    <w:p w14:paraId="75B1C5CA" w14:textId="77777777" w:rsidR="00E95380" w:rsidRPr="00FD52CF" w:rsidRDefault="00E95380" w:rsidP="00E95380">
      <w:pPr>
        <w:jc w:val="both"/>
        <w:rPr>
          <w:rFonts w:ascii="Arial" w:hAnsi="Arial" w:cs="Arial"/>
          <w:sz w:val="20"/>
          <w:szCs w:val="20"/>
        </w:rPr>
      </w:pPr>
    </w:p>
    <w:p w14:paraId="3FFDD3BD"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 xml:space="preserve">člen </w:t>
      </w:r>
    </w:p>
    <w:p w14:paraId="07B0CF28" w14:textId="77777777" w:rsidR="00E95380" w:rsidRPr="00FD52CF" w:rsidRDefault="00E95380" w:rsidP="00E95380">
      <w:pPr>
        <w:jc w:val="both"/>
        <w:rPr>
          <w:rFonts w:ascii="Arial" w:hAnsi="Arial" w:cs="Arial"/>
          <w:b/>
          <w:bCs/>
          <w:sz w:val="20"/>
          <w:szCs w:val="20"/>
        </w:rPr>
      </w:pPr>
    </w:p>
    <w:p w14:paraId="2507EEAD" w14:textId="4F6B34D2" w:rsidR="00E95380" w:rsidRPr="00FD52CF" w:rsidRDefault="00E95380" w:rsidP="00E95380">
      <w:pPr>
        <w:jc w:val="both"/>
        <w:rPr>
          <w:rFonts w:ascii="Arial" w:hAnsi="Arial" w:cs="Arial"/>
          <w:sz w:val="20"/>
          <w:szCs w:val="20"/>
        </w:rPr>
      </w:pPr>
      <w:r w:rsidRPr="00FD52CF">
        <w:rPr>
          <w:rFonts w:ascii="Arial" w:hAnsi="Arial" w:cs="Arial"/>
          <w:sz w:val="20"/>
          <w:szCs w:val="20"/>
        </w:rPr>
        <w:t xml:space="preserve">Delavcu(ki) se določi plača v </w:t>
      </w:r>
      <w:r w:rsidRPr="000B6928">
        <w:rPr>
          <w:rFonts w:ascii="Arial" w:hAnsi="Arial" w:cs="Arial"/>
          <w:sz w:val="20"/>
          <w:szCs w:val="20"/>
        </w:rPr>
        <w:t xml:space="preserve">višini minimalne plače po Zakonu o minimalni plači (UL RS, št. 13/2010, z dne 22. 2. 2010), ki znaša na dan podpisa te </w:t>
      </w:r>
      <w:r w:rsidRPr="00F666AA">
        <w:rPr>
          <w:rFonts w:ascii="Arial" w:hAnsi="Arial" w:cs="Arial"/>
          <w:sz w:val="20"/>
          <w:szCs w:val="20"/>
        </w:rPr>
        <w:t xml:space="preserve">pogodbe </w:t>
      </w:r>
      <w:r w:rsidR="00F24306" w:rsidRPr="00F666AA">
        <w:rPr>
          <w:rFonts w:ascii="Arial" w:hAnsi="Arial" w:cs="Arial"/>
          <w:sz w:val="20"/>
          <w:szCs w:val="20"/>
        </w:rPr>
        <w:t>842,</w:t>
      </w:r>
      <w:r w:rsidR="00F24306" w:rsidRPr="002563ED">
        <w:rPr>
          <w:rFonts w:ascii="Arial" w:hAnsi="Arial" w:cs="Arial"/>
          <w:sz w:val="20"/>
          <w:szCs w:val="20"/>
        </w:rPr>
        <w:t xml:space="preserve">79 </w:t>
      </w:r>
      <w:r w:rsidRPr="002563ED">
        <w:rPr>
          <w:rFonts w:ascii="Arial" w:hAnsi="Arial" w:cs="Arial"/>
          <w:sz w:val="20"/>
          <w:szCs w:val="20"/>
        </w:rPr>
        <w:t>EUR b</w:t>
      </w:r>
      <w:r w:rsidRPr="00F666AA">
        <w:rPr>
          <w:rFonts w:ascii="Arial" w:hAnsi="Arial" w:cs="Arial"/>
          <w:sz w:val="20"/>
          <w:szCs w:val="20"/>
        </w:rPr>
        <w:t xml:space="preserve">ruto. </w:t>
      </w:r>
      <w:r w:rsidRPr="000B6928">
        <w:rPr>
          <w:rFonts w:ascii="Arial" w:hAnsi="Arial" w:cs="Arial"/>
          <w:sz w:val="20"/>
          <w:szCs w:val="20"/>
        </w:rPr>
        <w:t xml:space="preserve">Delavcu(ki) se plača spreminja skladno s spremembami Zakona o minimalni plači. </w:t>
      </w:r>
    </w:p>
    <w:p w14:paraId="3C5C1EB7" w14:textId="77777777" w:rsidR="00E95380" w:rsidRPr="00FD52CF" w:rsidRDefault="00E95380" w:rsidP="00E95380">
      <w:pPr>
        <w:jc w:val="both"/>
        <w:rPr>
          <w:rFonts w:ascii="Arial" w:hAnsi="Arial" w:cs="Arial"/>
          <w:sz w:val="20"/>
          <w:szCs w:val="20"/>
        </w:rPr>
      </w:pPr>
    </w:p>
    <w:p w14:paraId="35133157"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Delavcu(ki) pripadajo tudi povračila stroškov v zvezi z delom, in sicer povračilo stroškov za prehrano med delom, za prevoz na delo in z dela ter povračilo stroškov, ki jih ima delavec pri opravljanju del na službenem potovanju.</w:t>
      </w:r>
    </w:p>
    <w:p w14:paraId="3C58AECC" w14:textId="77777777" w:rsidR="00E95380" w:rsidRPr="00FD52CF" w:rsidRDefault="00E95380" w:rsidP="00E95380">
      <w:pPr>
        <w:jc w:val="both"/>
        <w:rPr>
          <w:rFonts w:ascii="Arial" w:hAnsi="Arial" w:cs="Arial"/>
          <w:sz w:val="20"/>
          <w:szCs w:val="20"/>
        </w:rPr>
      </w:pPr>
    </w:p>
    <w:p w14:paraId="313699EF"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lastRenderedPageBreak/>
        <w:t xml:space="preserve">Delavec ima pravico do sorazmernega dela regresa za letni dopust. </w:t>
      </w:r>
    </w:p>
    <w:p w14:paraId="16BC26CA" w14:textId="77777777" w:rsidR="00E95380" w:rsidRPr="00FD52CF" w:rsidRDefault="00E95380" w:rsidP="00E95380">
      <w:pPr>
        <w:jc w:val="both"/>
        <w:rPr>
          <w:rFonts w:ascii="Arial" w:hAnsi="Arial" w:cs="Arial"/>
          <w:sz w:val="20"/>
          <w:szCs w:val="20"/>
        </w:rPr>
      </w:pPr>
    </w:p>
    <w:p w14:paraId="4B28D95E" w14:textId="775BA1A5" w:rsidR="00E95380" w:rsidRPr="008C0010" w:rsidRDefault="00E95380" w:rsidP="00E95380">
      <w:pPr>
        <w:jc w:val="both"/>
        <w:rPr>
          <w:rFonts w:ascii="Arial" w:hAnsi="Arial" w:cs="Arial"/>
          <w:sz w:val="20"/>
          <w:szCs w:val="20"/>
        </w:rPr>
      </w:pPr>
      <w:r w:rsidRPr="0052455A">
        <w:rPr>
          <w:rFonts w:ascii="Arial" w:hAnsi="Arial" w:cs="Arial"/>
          <w:sz w:val="20"/>
          <w:szCs w:val="20"/>
        </w:rPr>
        <w:t xml:space="preserve">Ob poteku časa, za katerega je sklenjena pogodba o zaposlitvi, delavcu ne pripada odpravnina v skladu z določbo 79. člena ZDR-1, ker program </w:t>
      </w:r>
      <w:r w:rsidR="000B6928" w:rsidRPr="0052455A">
        <w:rPr>
          <w:rFonts w:ascii="Arial" w:hAnsi="Arial" w:cs="Arial"/>
          <w:sz w:val="20"/>
          <w:szCs w:val="20"/>
        </w:rPr>
        <w:t xml:space="preserve">ni </w:t>
      </w:r>
      <w:r w:rsidRPr="0052455A">
        <w:rPr>
          <w:rFonts w:ascii="Arial" w:hAnsi="Arial" w:cs="Arial"/>
          <w:sz w:val="20"/>
          <w:szCs w:val="20"/>
        </w:rPr>
        <w:t>vključen v Katalog ukrepov aktivne politike zaposlovanja pri MDDSZ.</w:t>
      </w:r>
      <w:r w:rsidRPr="008C0010">
        <w:rPr>
          <w:rFonts w:ascii="Arial" w:hAnsi="Arial" w:cs="Arial"/>
          <w:sz w:val="20"/>
          <w:szCs w:val="20"/>
        </w:rPr>
        <w:t xml:space="preserve"> </w:t>
      </w:r>
    </w:p>
    <w:p w14:paraId="7927B7A6" w14:textId="77777777" w:rsidR="00E95380" w:rsidRPr="00FD52CF" w:rsidRDefault="00E95380" w:rsidP="00E95380">
      <w:pPr>
        <w:jc w:val="both"/>
        <w:rPr>
          <w:rFonts w:ascii="Arial" w:hAnsi="Arial" w:cs="Arial"/>
          <w:sz w:val="20"/>
          <w:szCs w:val="20"/>
        </w:rPr>
      </w:pPr>
    </w:p>
    <w:p w14:paraId="03BD469B"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 xml:space="preserve">člen   </w:t>
      </w:r>
    </w:p>
    <w:p w14:paraId="0F4A5FFC"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Plačilno obdobje je 1 mesec.</w:t>
      </w:r>
    </w:p>
    <w:p w14:paraId="3350F873" w14:textId="77777777" w:rsidR="00E95380" w:rsidRPr="00FD52CF" w:rsidRDefault="00E95380" w:rsidP="00E95380">
      <w:pPr>
        <w:jc w:val="both"/>
        <w:rPr>
          <w:rFonts w:ascii="Arial" w:hAnsi="Arial" w:cs="Arial"/>
          <w:sz w:val="20"/>
          <w:szCs w:val="20"/>
        </w:rPr>
      </w:pPr>
    </w:p>
    <w:p w14:paraId="44582C91"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 xml:space="preserve">Delavcu(ki) se izplača plača do konca plačilnega dne, ki je določen kot plačilni dan v splošnem aktu delodajalca, za pretekli mesec in se nakaže na bančni račun delavca(ke). </w:t>
      </w:r>
    </w:p>
    <w:p w14:paraId="05B299E2" w14:textId="77777777" w:rsidR="00E95380" w:rsidRPr="00FD52CF" w:rsidRDefault="00E95380" w:rsidP="00E95380">
      <w:pPr>
        <w:jc w:val="both"/>
        <w:rPr>
          <w:rFonts w:ascii="Arial" w:hAnsi="Arial" w:cs="Arial"/>
          <w:sz w:val="20"/>
          <w:szCs w:val="20"/>
        </w:rPr>
      </w:pPr>
    </w:p>
    <w:p w14:paraId="2FC63976"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 xml:space="preserve">člen </w:t>
      </w:r>
    </w:p>
    <w:p w14:paraId="62972CD8" w14:textId="77777777" w:rsidR="00E95380" w:rsidRPr="00FD52CF" w:rsidRDefault="00E95380" w:rsidP="00E95380">
      <w:pPr>
        <w:jc w:val="both"/>
        <w:rPr>
          <w:rFonts w:ascii="Arial" w:hAnsi="Arial" w:cs="Arial"/>
          <w:sz w:val="20"/>
          <w:szCs w:val="20"/>
        </w:rPr>
      </w:pPr>
    </w:p>
    <w:p w14:paraId="5CA05786" w14:textId="77777777" w:rsidR="00E95380" w:rsidRPr="00FD52CF" w:rsidRDefault="00B1785D" w:rsidP="00E95380">
      <w:pPr>
        <w:jc w:val="both"/>
        <w:rPr>
          <w:rFonts w:ascii="Arial" w:hAnsi="Arial" w:cs="Arial"/>
          <w:sz w:val="20"/>
          <w:szCs w:val="20"/>
        </w:rPr>
      </w:pPr>
      <w:r>
        <w:rPr>
          <w:rFonts w:ascii="Arial" w:hAnsi="Arial" w:cs="Arial"/>
          <w:sz w:val="20"/>
          <w:szCs w:val="20"/>
        </w:rPr>
        <w:t xml:space="preserve">Delavec(ka) </w:t>
      </w:r>
      <w:r w:rsidR="00E95380" w:rsidRPr="00FD52CF">
        <w:rPr>
          <w:rFonts w:ascii="Arial" w:hAnsi="Arial" w:cs="Arial"/>
          <w:sz w:val="20"/>
          <w:szCs w:val="20"/>
        </w:rPr>
        <w:t>ima pravico do odsotnosti z dela z nadomestilom plače ali brez nadomestila plače v primerih in trajanju, kot je določeno s predpisi, kolektivno pogodbo ter splošnim aktom delodajalca.</w:t>
      </w:r>
    </w:p>
    <w:p w14:paraId="0E4A8F97" w14:textId="77777777" w:rsidR="00E95380" w:rsidRPr="00FD52CF" w:rsidRDefault="00E95380" w:rsidP="00E95380">
      <w:pPr>
        <w:jc w:val="both"/>
        <w:rPr>
          <w:rFonts w:ascii="Arial" w:hAnsi="Arial" w:cs="Arial"/>
          <w:sz w:val="20"/>
          <w:szCs w:val="20"/>
        </w:rPr>
      </w:pPr>
    </w:p>
    <w:p w14:paraId="5D735A83"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člen</w:t>
      </w:r>
    </w:p>
    <w:p w14:paraId="2D643872" w14:textId="77777777" w:rsidR="00E95380" w:rsidRPr="00FD52CF" w:rsidRDefault="00E95380" w:rsidP="00E95380">
      <w:pPr>
        <w:jc w:val="both"/>
        <w:rPr>
          <w:rFonts w:ascii="Arial" w:hAnsi="Arial" w:cs="Arial"/>
          <w:sz w:val="20"/>
          <w:szCs w:val="20"/>
        </w:rPr>
      </w:pPr>
    </w:p>
    <w:p w14:paraId="78D6339E"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Delavec(ka) ima pravico do izrabe 1/12 letnega dopusta za vsak mesec dela v posameznem koledarskem letu.</w:t>
      </w:r>
    </w:p>
    <w:p w14:paraId="4C873C2B" w14:textId="77777777" w:rsidR="00E95380" w:rsidRPr="00FD52CF" w:rsidRDefault="00E95380" w:rsidP="00E95380">
      <w:pPr>
        <w:jc w:val="both"/>
        <w:rPr>
          <w:rFonts w:ascii="Arial" w:hAnsi="Arial" w:cs="Arial"/>
          <w:sz w:val="20"/>
          <w:szCs w:val="20"/>
        </w:rPr>
      </w:pPr>
    </w:p>
    <w:p w14:paraId="7B1C1C8D"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Dolžino letnega dopusta v posameznem koledarskem letu določi direktor z obvestilom. Delavec(ka) bo izkoristil dopust v času trajanja pogodbe o zaposlitvi in po poprejšnjem dogovoru z delodajalcem in njegovi odobritvi.</w:t>
      </w:r>
    </w:p>
    <w:p w14:paraId="008052C0" w14:textId="77777777" w:rsidR="00E95380" w:rsidRPr="00FD52CF" w:rsidRDefault="00E95380" w:rsidP="00E95380">
      <w:pPr>
        <w:jc w:val="both"/>
        <w:rPr>
          <w:rFonts w:ascii="Arial" w:hAnsi="Arial" w:cs="Arial"/>
          <w:sz w:val="20"/>
          <w:szCs w:val="20"/>
        </w:rPr>
      </w:pPr>
    </w:p>
    <w:p w14:paraId="55F3373C"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 xml:space="preserve">Dolžina letnega dopusta se spreminja s spreminjanjem okoliščin, ki vplivajo na njegovo odmero, pri čemer se pravica do posameznih dni letnega dopusta prizna delavcu(ki) v koledarskem letu, ko izpolni pogoj za njihovo pridobitev. </w:t>
      </w:r>
    </w:p>
    <w:p w14:paraId="6E9AEE6F" w14:textId="77777777" w:rsidR="00E95380" w:rsidRPr="00FD52CF" w:rsidRDefault="00E95380" w:rsidP="00E95380">
      <w:pPr>
        <w:jc w:val="both"/>
        <w:rPr>
          <w:rFonts w:ascii="Arial" w:hAnsi="Arial" w:cs="Arial"/>
          <w:sz w:val="20"/>
          <w:szCs w:val="20"/>
        </w:rPr>
      </w:pPr>
    </w:p>
    <w:p w14:paraId="48BA045F"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Delavcu(ki) je zagotovljena izraba pravice do odmora med delom ter izraba pravice do počitka v obsegu in na način, ki ju določajo veljavni zakonski in podzakonski akti.</w:t>
      </w:r>
    </w:p>
    <w:p w14:paraId="234687A8" w14:textId="1C07AC20" w:rsidR="00E95380" w:rsidRDefault="00E95380" w:rsidP="00E95380">
      <w:pPr>
        <w:jc w:val="both"/>
        <w:rPr>
          <w:rFonts w:ascii="Arial" w:hAnsi="Arial" w:cs="Arial"/>
          <w:sz w:val="20"/>
          <w:szCs w:val="20"/>
        </w:rPr>
      </w:pPr>
    </w:p>
    <w:p w14:paraId="6D630271" w14:textId="77777777" w:rsidR="00823673" w:rsidRPr="00FD52CF" w:rsidRDefault="00823673" w:rsidP="00E95380">
      <w:pPr>
        <w:jc w:val="both"/>
        <w:rPr>
          <w:rFonts w:ascii="Arial" w:hAnsi="Arial" w:cs="Arial"/>
          <w:sz w:val="20"/>
          <w:szCs w:val="20"/>
        </w:rPr>
      </w:pPr>
    </w:p>
    <w:p w14:paraId="63CEF505"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lastRenderedPageBreak/>
        <w:t>člen</w:t>
      </w:r>
    </w:p>
    <w:p w14:paraId="159ABB7A" w14:textId="77777777" w:rsidR="00E95380" w:rsidRPr="00FD52CF" w:rsidRDefault="00E95380" w:rsidP="00E95380">
      <w:pPr>
        <w:jc w:val="both"/>
        <w:rPr>
          <w:rFonts w:ascii="Arial" w:hAnsi="Arial" w:cs="Arial"/>
          <w:sz w:val="20"/>
          <w:szCs w:val="20"/>
        </w:rPr>
      </w:pPr>
    </w:p>
    <w:p w14:paraId="6C16F80E"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Delavec(ka) je v skladu s predmetno pogodbo o zaposlitvi dolžan:</w:t>
      </w:r>
    </w:p>
    <w:p w14:paraId="48372EE4"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delo po tej pogodbi opravljati vestno, resno, zavzeto in odgovorno s ciljem, da se v roku 12 mesecev od zaključka projekta samozaposli, zaposli v lastnem podjetju ali pri drugem delodajalcu;</w:t>
      </w:r>
    </w:p>
    <w:p w14:paraId="080EB9C6"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upoštevati zahteve in navodila mentorjev v zvezi z izpolnjevanjem pogodbenih in drugih obveznosti iz delovnega razmerja;</w:t>
      </w:r>
    </w:p>
    <w:p w14:paraId="37F98558"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udeleževati se vseh izobraževalnih aktivnosti, na katere ga napoti delodajalec;</w:t>
      </w:r>
    </w:p>
    <w:p w14:paraId="7A7D6572"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udeleževati se vseh aktivnosti in dejavnosti, na katere ga v delovnem času napoti delodajalec;</w:t>
      </w:r>
    </w:p>
    <w:p w14:paraId="37A9B682"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spoštovati avtorstvo poslovnih in ostalih ustvarjalni idej vseh udeležencev projekta;</w:t>
      </w:r>
    </w:p>
    <w:p w14:paraId="04CB68E1"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vzdržati se vseh ravnanj, s katerim bi lahko nastala poslovna ali druga škoda delodajalcu ali drugim udeležencem projekta;</w:t>
      </w:r>
    </w:p>
    <w:p w14:paraId="0A833671"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podatke, ki mu/ji bodo pri delu zaupani s strani delodajalca ali s katerimi bo pri svojem delu seznanjen-a na drugačen način in ki bodo imele naravo poslovne skrivnosti (predvsem podatke o poslovanju, podatke, ki se nanašajo na posamezne zadeve,  podatke, ki jih za take označi delodajalec, mentor ali zunanji izvajalec ali podatke, za katere je očitno, da bi delodajalcu nastala škoda, če bi zanje izvedela nepooblaščena oseba), je dolžan varovati kot poslovno skrivnost in jih ne izkoriščati za svojo osebno uporabo ali izdajati oziroma posredovati tretjim osebam. Dolžnost varovanja poslovnih in drugih skrivnosti zavezuje delavca tudi po prenehanju delovnega razmerja pri delodajalcu;</w:t>
      </w:r>
    </w:p>
    <w:p w14:paraId="66CC3117"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poročati delodajalcu o zaposlitvi, samozaposlitvi ali zaposlitvi v lastnem podjetju še eno leto po zaključenem projektu;</w:t>
      </w:r>
    </w:p>
    <w:p w14:paraId="4284275B"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odgovarjati  na vprašalnike ipd. za namene sledenja rezultatov oz. ciljev operacije;</w:t>
      </w:r>
    </w:p>
    <w:p w14:paraId="62E6AC64"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udeleževati se vseh promocijskih in javnih prireditev v okviru promoviranja projekta v celotnem obdobju veljavnosti pogodbe o zaposlitvi ter še eno leto po zaključku sodelovanja v projektu, kar delavec izrecno sprejema kot svojo zavezo po prenehanju pogodbe o zaposlitvi ter za primer kršitve soglaša s pogodbeno kaznijo v znesku 500,00 EUR;</w:t>
      </w:r>
    </w:p>
    <w:p w14:paraId="46706C78"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svojo podjetniško idejo dati delodajalcu na razpolago za promocijske namene operacije v delu, ki ne predstavlja poslovne skrivnosti</w:t>
      </w:r>
      <w:r w:rsidR="00842E39">
        <w:rPr>
          <w:rFonts w:ascii="Arial" w:hAnsi="Arial" w:cs="Arial"/>
          <w:sz w:val="20"/>
          <w:szCs w:val="20"/>
        </w:rPr>
        <w:t>;</w:t>
      </w:r>
    </w:p>
    <w:p w14:paraId="61FDFFE6" w14:textId="77777777" w:rsidR="00E95380" w:rsidRPr="00FD52CF"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izvajati program dela, ki mu ga predpiše delodajalec;</w:t>
      </w:r>
    </w:p>
    <w:p w14:paraId="684EFF42" w14:textId="77777777" w:rsidR="00E95380" w:rsidRPr="00F56EFD" w:rsidRDefault="00E95380" w:rsidP="00E95380">
      <w:pPr>
        <w:numPr>
          <w:ilvl w:val="0"/>
          <w:numId w:val="11"/>
        </w:numPr>
        <w:spacing w:after="0" w:line="240" w:lineRule="auto"/>
        <w:jc w:val="both"/>
        <w:rPr>
          <w:rFonts w:ascii="Arial" w:hAnsi="Arial" w:cs="Arial"/>
          <w:sz w:val="20"/>
          <w:szCs w:val="20"/>
        </w:rPr>
      </w:pPr>
      <w:r w:rsidRPr="00FD52CF">
        <w:rPr>
          <w:rFonts w:ascii="Arial" w:hAnsi="Arial" w:cs="Arial"/>
          <w:sz w:val="20"/>
          <w:szCs w:val="20"/>
        </w:rPr>
        <w:t xml:space="preserve">spoštovati predpise in ukrepe s področja varnosti in zdravja pri delu. </w:t>
      </w:r>
    </w:p>
    <w:p w14:paraId="39A3659D" w14:textId="77777777" w:rsidR="00E95380" w:rsidRPr="00FD52CF" w:rsidRDefault="00E95380" w:rsidP="00E95380">
      <w:pPr>
        <w:jc w:val="both"/>
        <w:rPr>
          <w:rFonts w:ascii="Arial" w:hAnsi="Arial" w:cs="Arial"/>
          <w:sz w:val="20"/>
          <w:szCs w:val="20"/>
        </w:rPr>
      </w:pPr>
    </w:p>
    <w:p w14:paraId="4C7DFB52"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 xml:space="preserve">člen </w:t>
      </w:r>
    </w:p>
    <w:p w14:paraId="181F56FA" w14:textId="77777777" w:rsidR="00E95380" w:rsidRPr="00FD52CF" w:rsidRDefault="00E95380" w:rsidP="00E95380">
      <w:pPr>
        <w:jc w:val="both"/>
        <w:rPr>
          <w:rFonts w:ascii="Arial" w:hAnsi="Arial" w:cs="Arial"/>
          <w:bCs/>
          <w:sz w:val="20"/>
          <w:szCs w:val="20"/>
        </w:rPr>
      </w:pPr>
    </w:p>
    <w:p w14:paraId="055874AA" w14:textId="77777777" w:rsidR="00E95380" w:rsidRPr="00FD52CF" w:rsidRDefault="00E95380" w:rsidP="00E95380">
      <w:pPr>
        <w:jc w:val="both"/>
        <w:rPr>
          <w:rFonts w:ascii="Arial" w:hAnsi="Arial" w:cs="Arial"/>
          <w:bCs/>
          <w:sz w:val="20"/>
          <w:szCs w:val="20"/>
        </w:rPr>
      </w:pPr>
      <w:r w:rsidRPr="00FD52CF">
        <w:rPr>
          <w:rFonts w:ascii="Arial" w:hAnsi="Arial" w:cs="Arial"/>
          <w:bCs/>
          <w:sz w:val="20"/>
          <w:szCs w:val="20"/>
        </w:rPr>
        <w:t>Pogodba o zaposlitvi preneha po postopkih in na način, kot to določa ZDR-1.</w:t>
      </w:r>
    </w:p>
    <w:p w14:paraId="2D8047F2" w14:textId="77777777" w:rsidR="00E95380" w:rsidRPr="00FD52CF" w:rsidRDefault="00E95380" w:rsidP="00E95380">
      <w:pPr>
        <w:jc w:val="both"/>
        <w:rPr>
          <w:rFonts w:ascii="Arial" w:hAnsi="Arial" w:cs="Arial"/>
          <w:b/>
          <w:bCs/>
          <w:sz w:val="20"/>
          <w:szCs w:val="20"/>
        </w:rPr>
      </w:pPr>
    </w:p>
    <w:p w14:paraId="2D54CC82"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Delodajalec lahko delavcu izredno odpove pogodbo o zaposlitvi, brez odpovednega roka:</w:t>
      </w:r>
    </w:p>
    <w:p w14:paraId="2936568B" w14:textId="77777777" w:rsidR="00E95380" w:rsidRDefault="00E95380" w:rsidP="00E95380">
      <w:pPr>
        <w:pStyle w:val="Odstavekseznama"/>
        <w:numPr>
          <w:ilvl w:val="0"/>
          <w:numId w:val="12"/>
        </w:numPr>
        <w:spacing w:after="200" w:line="240" w:lineRule="auto"/>
        <w:jc w:val="both"/>
        <w:rPr>
          <w:rFonts w:ascii="Arial" w:hAnsi="Arial" w:cs="Arial"/>
          <w:sz w:val="20"/>
          <w:szCs w:val="20"/>
        </w:rPr>
      </w:pPr>
      <w:r w:rsidRPr="00FD52CF">
        <w:rPr>
          <w:rFonts w:ascii="Arial" w:hAnsi="Arial" w:cs="Arial"/>
          <w:sz w:val="20"/>
          <w:szCs w:val="20"/>
        </w:rPr>
        <w:t>če delavec krši pogodbeno ali drugo obveznost iz delovnega razmerja in ima kršitev vse znake kaznivega dejanja,</w:t>
      </w:r>
    </w:p>
    <w:p w14:paraId="24A2D8A2" w14:textId="77777777" w:rsidR="00E95380" w:rsidRDefault="00E95380" w:rsidP="00E95380">
      <w:pPr>
        <w:pStyle w:val="Odstavekseznama"/>
        <w:numPr>
          <w:ilvl w:val="0"/>
          <w:numId w:val="12"/>
        </w:numPr>
        <w:spacing w:after="200" w:line="240" w:lineRule="auto"/>
        <w:jc w:val="both"/>
        <w:rPr>
          <w:rFonts w:ascii="Arial" w:hAnsi="Arial" w:cs="Arial"/>
          <w:sz w:val="20"/>
          <w:szCs w:val="20"/>
        </w:rPr>
      </w:pPr>
      <w:r w:rsidRPr="00FD52CF">
        <w:rPr>
          <w:rFonts w:ascii="Arial" w:hAnsi="Arial" w:cs="Arial"/>
          <w:sz w:val="20"/>
          <w:szCs w:val="20"/>
        </w:rPr>
        <w:t>če delavec naklepoma ali iz hude malomarnosti huje krši pogodbene ali druge obveznosti iz delovnega razmerja, kamor sodi tudi nespoštovanje navodil mentorjev in drugih oseb, ki us</w:t>
      </w:r>
      <w:r>
        <w:rPr>
          <w:rFonts w:ascii="Arial" w:hAnsi="Arial" w:cs="Arial"/>
          <w:sz w:val="20"/>
          <w:szCs w:val="20"/>
        </w:rPr>
        <w:t>merjajo delo delavca v projektu,</w:t>
      </w:r>
    </w:p>
    <w:p w14:paraId="165D72EE" w14:textId="77777777" w:rsidR="00E95380" w:rsidRDefault="00E95380" w:rsidP="00E95380">
      <w:pPr>
        <w:pStyle w:val="Odstavekseznama"/>
        <w:numPr>
          <w:ilvl w:val="0"/>
          <w:numId w:val="12"/>
        </w:numPr>
        <w:spacing w:after="200" w:line="240" w:lineRule="auto"/>
        <w:jc w:val="both"/>
        <w:rPr>
          <w:rFonts w:ascii="Arial" w:hAnsi="Arial" w:cs="Arial"/>
          <w:sz w:val="20"/>
          <w:szCs w:val="20"/>
        </w:rPr>
      </w:pPr>
      <w:r w:rsidRPr="00FD52CF">
        <w:rPr>
          <w:rFonts w:ascii="Arial" w:hAnsi="Arial" w:cs="Arial"/>
          <w:sz w:val="20"/>
          <w:szCs w:val="20"/>
        </w:rPr>
        <w:t>če je delavec kot kandidat v postopku izbire predložil lažne podatke ali dokazila o izpolnjevanju pogojev za opravljanje dela,</w:t>
      </w:r>
    </w:p>
    <w:p w14:paraId="1A0ED128" w14:textId="77777777" w:rsidR="00E95380" w:rsidRDefault="00E95380" w:rsidP="00E95380">
      <w:pPr>
        <w:pStyle w:val="Odstavekseznama"/>
        <w:numPr>
          <w:ilvl w:val="0"/>
          <w:numId w:val="12"/>
        </w:numPr>
        <w:spacing w:after="200" w:line="240" w:lineRule="auto"/>
        <w:jc w:val="both"/>
        <w:rPr>
          <w:rFonts w:ascii="Arial" w:hAnsi="Arial" w:cs="Arial"/>
          <w:sz w:val="20"/>
          <w:szCs w:val="20"/>
        </w:rPr>
      </w:pPr>
      <w:r w:rsidRPr="00FD52CF">
        <w:rPr>
          <w:rFonts w:ascii="Arial" w:hAnsi="Arial" w:cs="Arial"/>
          <w:sz w:val="20"/>
          <w:szCs w:val="20"/>
        </w:rPr>
        <w:lastRenderedPageBreak/>
        <w:t>če delavec najmanj pet dni zaporedoma ne pride na delo, o razlogih za svojo odsotnost pa ne obvesti delodajalca, čeprav bi to moral in mogel storiti,</w:t>
      </w:r>
    </w:p>
    <w:p w14:paraId="457AA3F4" w14:textId="77777777" w:rsidR="00E95380" w:rsidRDefault="00E95380" w:rsidP="00E95380">
      <w:pPr>
        <w:pStyle w:val="Odstavekseznama"/>
        <w:numPr>
          <w:ilvl w:val="0"/>
          <w:numId w:val="12"/>
        </w:numPr>
        <w:spacing w:after="200" w:line="240" w:lineRule="auto"/>
        <w:jc w:val="both"/>
        <w:rPr>
          <w:rFonts w:ascii="Arial" w:hAnsi="Arial" w:cs="Arial"/>
          <w:sz w:val="20"/>
          <w:szCs w:val="20"/>
        </w:rPr>
      </w:pPr>
      <w:r w:rsidRPr="00FD52CF">
        <w:rPr>
          <w:rFonts w:ascii="Arial" w:hAnsi="Arial" w:cs="Arial"/>
          <w:sz w:val="20"/>
          <w:szCs w:val="20"/>
        </w:rPr>
        <w:t>če je delavcu po pravnomočni odločbi prepovedano opravljati določena dela v delovnem razmerju ali če mu je izrečen vzgojni, varnostni ali varstveni ukrep oziroma sankcija za prekršek, zaradi katerega ne more opravljati dela dalj kot šest mesecev, ali če mora biti zaradi prestajanja zaporne kazni več kot šest mesecev odsoten z dela,</w:t>
      </w:r>
    </w:p>
    <w:p w14:paraId="0CF098DE" w14:textId="77777777" w:rsidR="00E95380" w:rsidRDefault="00E95380" w:rsidP="00E95380">
      <w:pPr>
        <w:pStyle w:val="Odstavekseznama"/>
        <w:numPr>
          <w:ilvl w:val="0"/>
          <w:numId w:val="12"/>
        </w:numPr>
        <w:spacing w:after="200" w:line="240" w:lineRule="auto"/>
        <w:jc w:val="both"/>
        <w:rPr>
          <w:rFonts w:ascii="Arial" w:hAnsi="Arial" w:cs="Arial"/>
          <w:sz w:val="20"/>
          <w:szCs w:val="20"/>
        </w:rPr>
      </w:pPr>
      <w:r w:rsidRPr="00FD52CF">
        <w:rPr>
          <w:rFonts w:ascii="Arial" w:hAnsi="Arial" w:cs="Arial"/>
          <w:sz w:val="20"/>
          <w:szCs w:val="20"/>
        </w:rPr>
        <w:t>če se delavec v roku petih delovnih dni po prenehanju razlogov za suspenz pogodbe o zaposlitvi neopravičeno ne vrne na delo,</w:t>
      </w:r>
    </w:p>
    <w:p w14:paraId="05252C3B" w14:textId="77777777" w:rsidR="00E95380" w:rsidRDefault="00E95380" w:rsidP="00E95380">
      <w:pPr>
        <w:pStyle w:val="Odstavekseznama"/>
        <w:numPr>
          <w:ilvl w:val="0"/>
          <w:numId w:val="12"/>
        </w:numPr>
        <w:spacing w:after="200" w:line="240" w:lineRule="auto"/>
        <w:jc w:val="both"/>
        <w:rPr>
          <w:rFonts w:ascii="Arial" w:hAnsi="Arial" w:cs="Arial"/>
          <w:sz w:val="20"/>
          <w:szCs w:val="20"/>
        </w:rPr>
      </w:pPr>
      <w:r w:rsidRPr="00FD52CF">
        <w:rPr>
          <w:rFonts w:ascii="Arial" w:hAnsi="Arial" w:cs="Arial"/>
          <w:sz w:val="20"/>
          <w:szCs w:val="20"/>
        </w:rPr>
        <w:t>če delavec v času odsotnosti z dela zaradi bolezni ali poškodbe ne spoštuje navodil pristojnega zdravnika oziroma pristojne zdravniške komisije ali če v tem času opravlja pridobitno delo ali brez odobritve pristojnega zdravnika oziroma pristojne zdravniške komisije odpotuje iz kraja svojega bivanja,</w:t>
      </w:r>
    </w:p>
    <w:p w14:paraId="7E1E9405" w14:textId="77777777" w:rsidR="00E95380" w:rsidRPr="00FD52CF" w:rsidRDefault="00E95380" w:rsidP="00E95380">
      <w:pPr>
        <w:pStyle w:val="Odstavekseznama"/>
        <w:numPr>
          <w:ilvl w:val="0"/>
          <w:numId w:val="12"/>
        </w:numPr>
        <w:spacing w:after="200" w:line="240" w:lineRule="auto"/>
        <w:jc w:val="both"/>
        <w:rPr>
          <w:rFonts w:ascii="Arial" w:hAnsi="Arial" w:cs="Arial"/>
          <w:sz w:val="20"/>
          <w:szCs w:val="20"/>
        </w:rPr>
      </w:pPr>
      <w:r w:rsidRPr="00FD52CF">
        <w:rPr>
          <w:rFonts w:ascii="Arial" w:hAnsi="Arial" w:cs="Arial"/>
          <w:sz w:val="20"/>
          <w:szCs w:val="20"/>
        </w:rPr>
        <w:t>če delavec, kljub poprejšnjemu pisnemu opozorilu delodajalca  vztraja pri kršitvah obveznosti iz določbe 9. člena te pogodbe, razen v primeru kršitve 13. alineje.</w:t>
      </w:r>
    </w:p>
    <w:p w14:paraId="762173AE" w14:textId="77777777" w:rsidR="00E95380" w:rsidRPr="00FD52CF" w:rsidRDefault="00E95380" w:rsidP="00E95380">
      <w:pPr>
        <w:jc w:val="both"/>
        <w:rPr>
          <w:rFonts w:ascii="Arial" w:hAnsi="Arial" w:cs="Arial"/>
          <w:sz w:val="20"/>
          <w:szCs w:val="20"/>
        </w:rPr>
      </w:pPr>
    </w:p>
    <w:p w14:paraId="7C5FE1C1" w14:textId="77777777" w:rsidR="00E95380" w:rsidRDefault="00E95380" w:rsidP="00E95380">
      <w:pPr>
        <w:jc w:val="both"/>
        <w:rPr>
          <w:rFonts w:ascii="Arial" w:hAnsi="Arial" w:cs="Arial"/>
          <w:sz w:val="20"/>
          <w:szCs w:val="20"/>
        </w:rPr>
      </w:pPr>
      <w:r w:rsidRPr="00FD52CF">
        <w:rPr>
          <w:rFonts w:ascii="Arial" w:hAnsi="Arial" w:cs="Arial"/>
          <w:sz w:val="20"/>
          <w:szCs w:val="20"/>
        </w:rPr>
        <w:t>V primeru iz četrte alineje prejšnjega odstavka, delavcu preneha pogodba o zaposlitvi s prvim dnem neupravičene odsotnosti z dela, če se ne vrne na delo do vročitve izredne odpovedi.</w:t>
      </w:r>
    </w:p>
    <w:p w14:paraId="05649996" w14:textId="77777777" w:rsidR="004D28E6" w:rsidRPr="00FD52CF" w:rsidRDefault="004D28E6" w:rsidP="00E95380">
      <w:pPr>
        <w:jc w:val="both"/>
        <w:rPr>
          <w:rFonts w:ascii="Arial" w:hAnsi="Arial" w:cs="Arial"/>
          <w:sz w:val="20"/>
          <w:szCs w:val="20"/>
        </w:rPr>
      </w:pPr>
    </w:p>
    <w:p w14:paraId="7F64B554"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 xml:space="preserve">člen </w:t>
      </w:r>
    </w:p>
    <w:p w14:paraId="558D4D4D" w14:textId="77777777" w:rsidR="00E95380" w:rsidRPr="00FD52CF" w:rsidRDefault="00E95380" w:rsidP="00E95380">
      <w:pPr>
        <w:jc w:val="both"/>
        <w:rPr>
          <w:rFonts w:ascii="Arial" w:hAnsi="Arial" w:cs="Arial"/>
          <w:sz w:val="20"/>
          <w:szCs w:val="20"/>
        </w:rPr>
      </w:pPr>
    </w:p>
    <w:p w14:paraId="28DB717E"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S podpisom te pogodbe delavec(ka) izrecno potrjuje, da je bil-a ob podpisu pogodbe seznanjen-a z veljavnimi kolektivnimi pogodbami, ki zavezujejo delodajalca, in splošnimi akti delodajalca ter da jih na zahtevo lahko dobi kadarkoli dodatno na vpogled v prostorih delodajalca.</w:t>
      </w:r>
    </w:p>
    <w:p w14:paraId="059DC58B" w14:textId="77777777" w:rsidR="00E95380" w:rsidRPr="00FD52CF" w:rsidRDefault="00E95380" w:rsidP="00E95380">
      <w:pPr>
        <w:jc w:val="both"/>
        <w:rPr>
          <w:rFonts w:ascii="Arial" w:hAnsi="Arial" w:cs="Arial"/>
          <w:sz w:val="20"/>
          <w:szCs w:val="20"/>
        </w:rPr>
      </w:pPr>
    </w:p>
    <w:p w14:paraId="10B02603"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člen</w:t>
      </w:r>
    </w:p>
    <w:p w14:paraId="50AF03A0" w14:textId="77777777" w:rsidR="00E95380" w:rsidRPr="00FD52CF" w:rsidRDefault="00E95380" w:rsidP="00E95380">
      <w:pPr>
        <w:jc w:val="both"/>
        <w:rPr>
          <w:rFonts w:ascii="Arial" w:hAnsi="Arial" w:cs="Arial"/>
          <w:sz w:val="20"/>
          <w:szCs w:val="20"/>
        </w:rPr>
      </w:pPr>
    </w:p>
    <w:p w14:paraId="652AF65A"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 xml:space="preserve">Glede pravic in obveznosti delavca(ke) in delodajalca, ki niso urejene s to pogodbo, se uporabljajo določila Pravilnika o delovnih razmerjih, plačah in ostalih prejemkih, povezanih z delovnim razmerjem in drugih ustreznih splošnih internih aktov družbe, zakonov in podzakonskih predpisov. </w:t>
      </w:r>
    </w:p>
    <w:p w14:paraId="3C39C3BF" w14:textId="77777777" w:rsidR="00E95380" w:rsidRPr="00FD52CF" w:rsidRDefault="00E95380" w:rsidP="00E95380">
      <w:pPr>
        <w:jc w:val="both"/>
        <w:rPr>
          <w:rFonts w:ascii="Arial" w:hAnsi="Arial" w:cs="Arial"/>
          <w:sz w:val="20"/>
          <w:szCs w:val="20"/>
        </w:rPr>
      </w:pPr>
    </w:p>
    <w:p w14:paraId="0F174331"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 xml:space="preserve">člen </w:t>
      </w:r>
    </w:p>
    <w:p w14:paraId="0A796940" w14:textId="77777777" w:rsidR="00E95380" w:rsidRPr="00FD52CF" w:rsidRDefault="00E95380" w:rsidP="00E95380">
      <w:pPr>
        <w:jc w:val="both"/>
        <w:rPr>
          <w:rFonts w:ascii="Arial" w:hAnsi="Arial" w:cs="Arial"/>
          <w:sz w:val="20"/>
          <w:szCs w:val="20"/>
        </w:rPr>
      </w:pPr>
    </w:p>
    <w:p w14:paraId="6EC7636F" w14:textId="77777777" w:rsidR="00E95380" w:rsidRPr="00FD52CF" w:rsidRDefault="00E95380" w:rsidP="00E95380">
      <w:pPr>
        <w:jc w:val="both"/>
        <w:rPr>
          <w:rFonts w:ascii="Arial" w:hAnsi="Arial" w:cs="Arial"/>
          <w:sz w:val="20"/>
          <w:szCs w:val="20"/>
        </w:rPr>
      </w:pPr>
      <w:r w:rsidRPr="00FD52CF">
        <w:rPr>
          <w:rFonts w:ascii="Arial" w:hAnsi="Arial" w:cs="Arial"/>
          <w:sz w:val="20"/>
          <w:szCs w:val="20"/>
        </w:rPr>
        <w:t>Spore iz te pogodbe bosta stranki reševali sporazumno, če sporazum ne bo mogoč, pa pred sodiščem, pristojnim za delovne spore.</w:t>
      </w:r>
    </w:p>
    <w:p w14:paraId="723E9973" w14:textId="77777777" w:rsidR="00E95380" w:rsidRPr="00FD52CF" w:rsidRDefault="00E95380" w:rsidP="00E95380">
      <w:pPr>
        <w:jc w:val="both"/>
        <w:rPr>
          <w:rFonts w:ascii="Arial" w:hAnsi="Arial" w:cs="Arial"/>
          <w:sz w:val="20"/>
          <w:szCs w:val="20"/>
        </w:rPr>
      </w:pPr>
    </w:p>
    <w:p w14:paraId="6691C1FE" w14:textId="77777777" w:rsidR="00E95380" w:rsidRPr="00FD52CF" w:rsidRDefault="00E95380" w:rsidP="00E95380">
      <w:pPr>
        <w:numPr>
          <w:ilvl w:val="0"/>
          <w:numId w:val="10"/>
        </w:numPr>
        <w:spacing w:after="0" w:line="240" w:lineRule="auto"/>
        <w:jc w:val="both"/>
        <w:rPr>
          <w:rFonts w:ascii="Arial" w:hAnsi="Arial" w:cs="Arial"/>
          <w:b/>
          <w:bCs/>
          <w:sz w:val="20"/>
          <w:szCs w:val="20"/>
        </w:rPr>
      </w:pPr>
      <w:r w:rsidRPr="00FD52CF">
        <w:rPr>
          <w:rFonts w:ascii="Arial" w:hAnsi="Arial" w:cs="Arial"/>
          <w:b/>
          <w:bCs/>
          <w:sz w:val="20"/>
          <w:szCs w:val="20"/>
        </w:rPr>
        <w:t>člen</w:t>
      </w:r>
    </w:p>
    <w:p w14:paraId="00CC18CD" w14:textId="77777777" w:rsidR="00E95380" w:rsidRPr="00FD52CF" w:rsidRDefault="00E95380" w:rsidP="00E95380">
      <w:pPr>
        <w:jc w:val="both"/>
        <w:rPr>
          <w:rFonts w:ascii="Arial" w:hAnsi="Arial" w:cs="Arial"/>
          <w:sz w:val="20"/>
          <w:szCs w:val="20"/>
        </w:rPr>
      </w:pPr>
    </w:p>
    <w:p w14:paraId="30E016B0" w14:textId="3ABF7FE0" w:rsidR="00E95380" w:rsidRPr="00FD52CF" w:rsidRDefault="00E95380" w:rsidP="00E95380">
      <w:pPr>
        <w:jc w:val="both"/>
        <w:rPr>
          <w:rFonts w:ascii="Arial" w:hAnsi="Arial" w:cs="Arial"/>
          <w:sz w:val="20"/>
          <w:szCs w:val="20"/>
          <w:lang w:val="de-DE"/>
        </w:rPr>
      </w:pPr>
      <w:r w:rsidRPr="00FD52CF">
        <w:rPr>
          <w:rFonts w:ascii="Arial" w:hAnsi="Arial" w:cs="Arial"/>
          <w:sz w:val="20"/>
          <w:szCs w:val="20"/>
          <w:lang w:val="de-DE"/>
        </w:rPr>
        <w:t xml:space="preserve">Pogodba je sestavljena v </w:t>
      </w:r>
      <w:r w:rsidR="00CF188C">
        <w:rPr>
          <w:rFonts w:ascii="Arial" w:hAnsi="Arial" w:cs="Arial"/>
          <w:sz w:val="20"/>
          <w:szCs w:val="20"/>
          <w:lang w:val="de-DE"/>
        </w:rPr>
        <w:t>3</w:t>
      </w:r>
      <w:r w:rsidRPr="00FD52CF">
        <w:rPr>
          <w:rFonts w:ascii="Arial" w:hAnsi="Arial" w:cs="Arial"/>
          <w:sz w:val="20"/>
          <w:szCs w:val="20"/>
          <w:lang w:val="de-DE"/>
        </w:rPr>
        <w:t xml:space="preserve"> (</w:t>
      </w:r>
      <w:proofErr w:type="spellStart"/>
      <w:r w:rsidR="00CF188C">
        <w:rPr>
          <w:rFonts w:ascii="Arial" w:hAnsi="Arial" w:cs="Arial"/>
          <w:sz w:val="20"/>
          <w:szCs w:val="20"/>
          <w:lang w:val="de-DE"/>
        </w:rPr>
        <w:t>treh</w:t>
      </w:r>
      <w:proofErr w:type="spellEnd"/>
      <w:r w:rsidRPr="00FD52CF">
        <w:rPr>
          <w:rFonts w:ascii="Arial" w:hAnsi="Arial" w:cs="Arial"/>
          <w:sz w:val="20"/>
          <w:szCs w:val="20"/>
          <w:lang w:val="de-DE"/>
        </w:rPr>
        <w:t xml:space="preserve">) </w:t>
      </w:r>
      <w:proofErr w:type="spellStart"/>
      <w:r w:rsidRPr="00FD52CF">
        <w:rPr>
          <w:rFonts w:ascii="Arial" w:hAnsi="Arial" w:cs="Arial"/>
          <w:sz w:val="20"/>
          <w:szCs w:val="20"/>
          <w:lang w:val="de-DE"/>
        </w:rPr>
        <w:t>izvodih</w:t>
      </w:r>
      <w:proofErr w:type="spellEnd"/>
      <w:r w:rsidRPr="00FD52CF">
        <w:rPr>
          <w:rFonts w:ascii="Arial" w:hAnsi="Arial" w:cs="Arial"/>
          <w:sz w:val="20"/>
          <w:szCs w:val="20"/>
          <w:lang w:val="de-DE"/>
        </w:rPr>
        <w:t xml:space="preserve">, </w:t>
      </w:r>
      <w:proofErr w:type="spellStart"/>
      <w:r w:rsidRPr="00FD52CF">
        <w:rPr>
          <w:rFonts w:ascii="Arial" w:hAnsi="Arial" w:cs="Arial"/>
          <w:sz w:val="20"/>
          <w:szCs w:val="20"/>
          <w:lang w:val="de-DE"/>
        </w:rPr>
        <w:t>od</w:t>
      </w:r>
      <w:proofErr w:type="spellEnd"/>
      <w:r w:rsidRPr="00FD52CF">
        <w:rPr>
          <w:rFonts w:ascii="Arial" w:hAnsi="Arial" w:cs="Arial"/>
          <w:sz w:val="20"/>
          <w:szCs w:val="20"/>
          <w:lang w:val="de-DE"/>
        </w:rPr>
        <w:t xml:space="preserve"> </w:t>
      </w:r>
      <w:proofErr w:type="spellStart"/>
      <w:r w:rsidRPr="00FD52CF">
        <w:rPr>
          <w:rFonts w:ascii="Arial" w:hAnsi="Arial" w:cs="Arial"/>
          <w:sz w:val="20"/>
          <w:szCs w:val="20"/>
          <w:lang w:val="de-DE"/>
        </w:rPr>
        <w:t>katerih</w:t>
      </w:r>
      <w:proofErr w:type="spellEnd"/>
      <w:r w:rsidRPr="00FD52CF">
        <w:rPr>
          <w:rFonts w:ascii="Arial" w:hAnsi="Arial" w:cs="Arial"/>
          <w:sz w:val="20"/>
          <w:szCs w:val="20"/>
          <w:lang w:val="de-DE"/>
        </w:rPr>
        <w:t xml:space="preserve"> </w:t>
      </w:r>
      <w:proofErr w:type="spellStart"/>
      <w:r w:rsidR="00823673">
        <w:rPr>
          <w:rFonts w:ascii="Arial" w:hAnsi="Arial" w:cs="Arial"/>
          <w:sz w:val="20"/>
          <w:szCs w:val="20"/>
          <w:lang w:val="de-DE"/>
        </w:rPr>
        <w:t>prejme</w:t>
      </w:r>
      <w:proofErr w:type="spellEnd"/>
      <w:r w:rsidR="00823673">
        <w:rPr>
          <w:rFonts w:ascii="Arial" w:hAnsi="Arial" w:cs="Arial"/>
          <w:sz w:val="20"/>
          <w:szCs w:val="20"/>
          <w:lang w:val="de-DE"/>
        </w:rPr>
        <w:t xml:space="preserve"> </w:t>
      </w:r>
      <w:proofErr w:type="spellStart"/>
      <w:r w:rsidR="00823673">
        <w:rPr>
          <w:rFonts w:ascii="Arial" w:hAnsi="Arial" w:cs="Arial"/>
          <w:sz w:val="20"/>
          <w:szCs w:val="20"/>
          <w:lang w:val="de-DE"/>
        </w:rPr>
        <w:t>delodajalec</w:t>
      </w:r>
      <w:proofErr w:type="spellEnd"/>
      <w:r w:rsidR="00823673">
        <w:rPr>
          <w:rFonts w:ascii="Arial" w:hAnsi="Arial" w:cs="Arial"/>
          <w:sz w:val="20"/>
          <w:szCs w:val="20"/>
          <w:lang w:val="de-DE"/>
        </w:rPr>
        <w:t xml:space="preserve"> 2 (</w:t>
      </w:r>
      <w:proofErr w:type="spellStart"/>
      <w:r w:rsidR="00823673">
        <w:rPr>
          <w:rFonts w:ascii="Arial" w:hAnsi="Arial" w:cs="Arial"/>
          <w:sz w:val="20"/>
          <w:szCs w:val="20"/>
          <w:lang w:val="de-DE"/>
        </w:rPr>
        <w:t>dva</w:t>
      </w:r>
      <w:proofErr w:type="spellEnd"/>
      <w:r w:rsidR="00823673">
        <w:rPr>
          <w:rFonts w:ascii="Arial" w:hAnsi="Arial" w:cs="Arial"/>
          <w:sz w:val="20"/>
          <w:szCs w:val="20"/>
          <w:lang w:val="de-DE"/>
        </w:rPr>
        <w:t xml:space="preserve">) </w:t>
      </w:r>
      <w:proofErr w:type="spellStart"/>
      <w:r w:rsidR="00823673">
        <w:rPr>
          <w:rFonts w:ascii="Arial" w:hAnsi="Arial" w:cs="Arial"/>
          <w:sz w:val="20"/>
          <w:szCs w:val="20"/>
          <w:lang w:val="de-DE"/>
        </w:rPr>
        <w:t>izvoda</w:t>
      </w:r>
      <w:proofErr w:type="spellEnd"/>
      <w:r w:rsidR="00823673">
        <w:rPr>
          <w:rFonts w:ascii="Arial" w:hAnsi="Arial" w:cs="Arial"/>
          <w:sz w:val="20"/>
          <w:szCs w:val="20"/>
          <w:lang w:val="de-DE"/>
        </w:rPr>
        <w:t>,</w:t>
      </w:r>
      <w:r w:rsidRPr="00FD52CF">
        <w:rPr>
          <w:rFonts w:ascii="Arial" w:hAnsi="Arial" w:cs="Arial"/>
          <w:sz w:val="20"/>
          <w:szCs w:val="20"/>
          <w:lang w:val="de-DE"/>
        </w:rPr>
        <w:t xml:space="preserve"> </w:t>
      </w:r>
      <w:proofErr w:type="spellStart"/>
      <w:r w:rsidRPr="00FD52CF">
        <w:rPr>
          <w:rFonts w:ascii="Arial" w:hAnsi="Arial" w:cs="Arial"/>
          <w:sz w:val="20"/>
          <w:szCs w:val="20"/>
          <w:lang w:val="de-DE"/>
        </w:rPr>
        <w:t>stranka</w:t>
      </w:r>
      <w:proofErr w:type="spellEnd"/>
      <w:r w:rsidRPr="00FD52CF">
        <w:rPr>
          <w:rFonts w:ascii="Arial" w:hAnsi="Arial" w:cs="Arial"/>
          <w:sz w:val="20"/>
          <w:szCs w:val="20"/>
          <w:lang w:val="de-DE"/>
        </w:rPr>
        <w:t xml:space="preserve"> </w:t>
      </w:r>
      <w:proofErr w:type="spellStart"/>
      <w:r w:rsidR="00823673">
        <w:rPr>
          <w:rFonts w:ascii="Arial" w:hAnsi="Arial" w:cs="Arial"/>
          <w:sz w:val="20"/>
          <w:szCs w:val="20"/>
          <w:lang w:val="de-DE"/>
        </w:rPr>
        <w:t>pa</w:t>
      </w:r>
      <w:proofErr w:type="spellEnd"/>
      <w:r w:rsidR="00823673">
        <w:rPr>
          <w:rFonts w:ascii="Arial" w:hAnsi="Arial" w:cs="Arial"/>
          <w:sz w:val="20"/>
          <w:szCs w:val="20"/>
          <w:lang w:val="de-DE"/>
        </w:rPr>
        <w:t xml:space="preserve"> </w:t>
      </w:r>
      <w:proofErr w:type="spellStart"/>
      <w:r w:rsidRPr="00FD52CF">
        <w:rPr>
          <w:rFonts w:ascii="Arial" w:hAnsi="Arial" w:cs="Arial"/>
          <w:sz w:val="20"/>
          <w:szCs w:val="20"/>
          <w:lang w:val="de-DE"/>
        </w:rPr>
        <w:t>prejme</w:t>
      </w:r>
      <w:proofErr w:type="spellEnd"/>
      <w:r w:rsidRPr="00FD52CF">
        <w:rPr>
          <w:rFonts w:ascii="Arial" w:hAnsi="Arial" w:cs="Arial"/>
          <w:sz w:val="20"/>
          <w:szCs w:val="20"/>
          <w:lang w:val="de-DE"/>
        </w:rPr>
        <w:t xml:space="preserve"> 1 (en) </w:t>
      </w:r>
      <w:proofErr w:type="spellStart"/>
      <w:r w:rsidRPr="00FD52CF">
        <w:rPr>
          <w:rFonts w:ascii="Arial" w:hAnsi="Arial" w:cs="Arial"/>
          <w:sz w:val="20"/>
          <w:szCs w:val="20"/>
          <w:lang w:val="de-DE"/>
        </w:rPr>
        <w:t>izvod</w:t>
      </w:r>
      <w:proofErr w:type="spellEnd"/>
      <w:r w:rsidRPr="00FD52CF">
        <w:rPr>
          <w:rFonts w:ascii="Arial" w:hAnsi="Arial" w:cs="Arial"/>
          <w:sz w:val="20"/>
          <w:szCs w:val="20"/>
          <w:lang w:val="de-DE"/>
        </w:rPr>
        <w:t>.</w:t>
      </w:r>
    </w:p>
    <w:p w14:paraId="1FD329D8" w14:textId="77777777" w:rsidR="00E95380" w:rsidRDefault="00E95380" w:rsidP="00E95380">
      <w:pPr>
        <w:jc w:val="both"/>
        <w:rPr>
          <w:rFonts w:ascii="Arial" w:hAnsi="Arial" w:cs="Arial"/>
          <w:sz w:val="20"/>
          <w:szCs w:val="20"/>
          <w:lang w:val="de-DE"/>
        </w:rPr>
      </w:pPr>
      <w:r w:rsidRPr="00FD52CF">
        <w:rPr>
          <w:rFonts w:ascii="Arial" w:hAnsi="Arial" w:cs="Arial"/>
          <w:sz w:val="20"/>
          <w:szCs w:val="20"/>
          <w:lang w:val="de-DE"/>
        </w:rPr>
        <w:lastRenderedPageBreak/>
        <w:t>Pogodba začne veljati, ko jo podpišeta obe stranki.</w:t>
      </w:r>
    </w:p>
    <w:p w14:paraId="02F90286" w14:textId="29317F2A" w:rsidR="00842E39" w:rsidRDefault="00842E39" w:rsidP="00E95380">
      <w:pPr>
        <w:jc w:val="both"/>
        <w:rPr>
          <w:rFonts w:ascii="Arial" w:hAnsi="Arial" w:cs="Arial"/>
          <w:sz w:val="20"/>
          <w:szCs w:val="20"/>
          <w:lang w:val="de-DE"/>
        </w:rPr>
      </w:pPr>
    </w:p>
    <w:p w14:paraId="6AE82FBE" w14:textId="77777777" w:rsidR="000B6928" w:rsidRPr="006D3B51" w:rsidRDefault="000B6928" w:rsidP="00E95380">
      <w:pPr>
        <w:jc w:val="both"/>
        <w:rPr>
          <w:rFonts w:ascii="Arial" w:hAnsi="Arial" w:cs="Arial"/>
          <w:sz w:val="20"/>
          <w:szCs w:val="20"/>
          <w:lang w:val="de-DE"/>
        </w:rPr>
      </w:pPr>
    </w:p>
    <w:p w14:paraId="25E28F9B" w14:textId="77777777" w:rsidR="00E95380" w:rsidRDefault="00E95380" w:rsidP="00E95380">
      <w:pPr>
        <w:jc w:val="both"/>
        <w:rPr>
          <w:rFonts w:ascii="Arial" w:hAnsi="Arial" w:cs="Arial"/>
          <w:sz w:val="20"/>
          <w:szCs w:val="20"/>
          <w:lang w:val="en-GB"/>
        </w:rPr>
      </w:pPr>
      <w:proofErr w:type="spellStart"/>
      <w:r w:rsidRPr="00FD52CF">
        <w:rPr>
          <w:rFonts w:ascii="Arial" w:hAnsi="Arial" w:cs="Arial"/>
          <w:sz w:val="20"/>
          <w:szCs w:val="20"/>
          <w:lang w:val="en-GB"/>
        </w:rPr>
        <w:t>Kraj</w:t>
      </w:r>
      <w:proofErr w:type="spellEnd"/>
      <w:r w:rsidRPr="00FD52CF">
        <w:rPr>
          <w:rFonts w:ascii="Arial" w:hAnsi="Arial" w:cs="Arial"/>
          <w:sz w:val="20"/>
          <w:szCs w:val="20"/>
          <w:lang w:val="en-GB"/>
        </w:rPr>
        <w:t>, datum .............</w:t>
      </w:r>
    </w:p>
    <w:p w14:paraId="7FAC02FD" w14:textId="77777777" w:rsidR="00842E39" w:rsidRPr="00FD52CF" w:rsidRDefault="00842E39" w:rsidP="00E95380">
      <w:pPr>
        <w:jc w:val="both"/>
        <w:rPr>
          <w:rFonts w:ascii="Arial" w:hAnsi="Arial" w:cs="Arial"/>
          <w:sz w:val="20"/>
          <w:szCs w:val="20"/>
          <w:lang w:val="en-GB"/>
        </w:rPr>
      </w:pPr>
    </w:p>
    <w:tbl>
      <w:tblPr>
        <w:tblW w:w="0" w:type="auto"/>
        <w:tblBorders>
          <w:insideH w:val="single" w:sz="4" w:space="0" w:color="auto"/>
        </w:tblBorders>
        <w:tblLook w:val="04A0" w:firstRow="1" w:lastRow="0" w:firstColumn="1" w:lastColumn="0" w:noHBand="0" w:noVBand="1"/>
      </w:tblPr>
      <w:tblGrid>
        <w:gridCol w:w="4554"/>
        <w:gridCol w:w="4518"/>
      </w:tblGrid>
      <w:tr w:rsidR="00E95380" w:rsidRPr="00FD52CF" w14:paraId="690F6842" w14:textId="77777777" w:rsidTr="00F540D8">
        <w:tc>
          <w:tcPr>
            <w:tcW w:w="4605" w:type="dxa"/>
          </w:tcPr>
          <w:p w14:paraId="04FB9CA9" w14:textId="77777777" w:rsidR="00E95380" w:rsidRPr="00FD52CF" w:rsidRDefault="00E95380" w:rsidP="00F540D8">
            <w:pPr>
              <w:jc w:val="both"/>
              <w:rPr>
                <w:rFonts w:ascii="Arial" w:hAnsi="Arial" w:cs="Arial"/>
                <w:sz w:val="20"/>
                <w:szCs w:val="20"/>
                <w:lang w:val="en-GB"/>
              </w:rPr>
            </w:pPr>
            <w:proofErr w:type="spellStart"/>
            <w:r w:rsidRPr="00FD52CF">
              <w:rPr>
                <w:rFonts w:ascii="Arial" w:hAnsi="Arial" w:cs="Arial"/>
                <w:sz w:val="20"/>
                <w:szCs w:val="20"/>
                <w:lang w:val="en-GB"/>
              </w:rPr>
              <w:t>Delavec</w:t>
            </w:r>
            <w:proofErr w:type="spellEnd"/>
            <w:r w:rsidRPr="00FD52CF">
              <w:rPr>
                <w:rFonts w:ascii="Arial" w:hAnsi="Arial" w:cs="Arial"/>
                <w:sz w:val="20"/>
                <w:szCs w:val="20"/>
                <w:lang w:val="en-GB"/>
              </w:rPr>
              <w:t xml:space="preserve">(ka):                                                                                                                             </w:t>
            </w:r>
          </w:p>
          <w:p w14:paraId="43B5BB1D" w14:textId="77777777" w:rsidR="00E95380" w:rsidRPr="00FD52CF" w:rsidRDefault="00E95380" w:rsidP="00F540D8">
            <w:pPr>
              <w:jc w:val="both"/>
              <w:rPr>
                <w:rFonts w:ascii="Arial" w:hAnsi="Arial" w:cs="Arial"/>
                <w:sz w:val="20"/>
                <w:szCs w:val="20"/>
                <w:lang w:val="en-GB"/>
              </w:rPr>
            </w:pPr>
            <w:r w:rsidRPr="00FD52CF">
              <w:rPr>
                <w:rFonts w:ascii="Arial" w:hAnsi="Arial" w:cs="Arial"/>
                <w:sz w:val="20"/>
                <w:szCs w:val="20"/>
                <w:lang w:val="en-GB"/>
              </w:rPr>
              <w:t>...........................................</w:t>
            </w:r>
          </w:p>
        </w:tc>
        <w:tc>
          <w:tcPr>
            <w:tcW w:w="4605" w:type="dxa"/>
          </w:tcPr>
          <w:p w14:paraId="2DD81876" w14:textId="77777777" w:rsidR="00E95380" w:rsidRPr="006D3B51" w:rsidRDefault="00E95380" w:rsidP="00F540D8">
            <w:pPr>
              <w:jc w:val="right"/>
              <w:rPr>
                <w:rFonts w:ascii="Arial" w:hAnsi="Arial" w:cs="Arial"/>
                <w:sz w:val="20"/>
                <w:szCs w:val="20"/>
                <w:lang w:val="de-DE"/>
              </w:rPr>
            </w:pPr>
            <w:r w:rsidRPr="006D3B51">
              <w:rPr>
                <w:rFonts w:ascii="Arial" w:hAnsi="Arial" w:cs="Arial"/>
                <w:sz w:val="20"/>
                <w:szCs w:val="20"/>
                <w:lang w:val="de-DE"/>
              </w:rPr>
              <w:t>Regionalna razv</w:t>
            </w:r>
            <w:r w:rsidR="00352C24" w:rsidRPr="006D3B51">
              <w:rPr>
                <w:rFonts w:ascii="Arial" w:hAnsi="Arial" w:cs="Arial"/>
                <w:sz w:val="20"/>
                <w:szCs w:val="20"/>
                <w:lang w:val="de-DE"/>
              </w:rPr>
              <w:t>ojna agencija Zasavje</w:t>
            </w:r>
          </w:p>
          <w:p w14:paraId="562F20F0" w14:textId="77777777" w:rsidR="00E95380" w:rsidRPr="006D3B51" w:rsidRDefault="00842E39" w:rsidP="00842E39">
            <w:pPr>
              <w:jc w:val="both"/>
              <w:rPr>
                <w:rFonts w:ascii="Arial" w:hAnsi="Arial" w:cs="Arial"/>
                <w:sz w:val="20"/>
                <w:szCs w:val="20"/>
                <w:lang w:val="de-DE"/>
              </w:rPr>
            </w:pPr>
            <w:r w:rsidRPr="006D3B51">
              <w:rPr>
                <w:rFonts w:ascii="Arial" w:hAnsi="Arial" w:cs="Arial"/>
                <w:sz w:val="20"/>
                <w:szCs w:val="20"/>
                <w:lang w:val="de-DE"/>
              </w:rPr>
              <w:t xml:space="preserve">                          </w:t>
            </w:r>
            <w:r w:rsidR="00E02492" w:rsidRPr="006D3B51">
              <w:rPr>
                <w:rFonts w:ascii="Arial" w:hAnsi="Arial" w:cs="Arial"/>
                <w:sz w:val="20"/>
                <w:szCs w:val="20"/>
                <w:lang w:val="de-DE"/>
              </w:rPr>
              <w:t xml:space="preserve">    </w:t>
            </w:r>
            <w:r w:rsidR="00352C24" w:rsidRPr="006D3B51">
              <w:rPr>
                <w:rFonts w:ascii="Arial" w:hAnsi="Arial" w:cs="Arial"/>
                <w:sz w:val="20"/>
                <w:szCs w:val="20"/>
                <w:lang w:val="de-DE"/>
              </w:rPr>
              <w:t>Tadej Špitalar</w:t>
            </w:r>
            <w:r w:rsidRPr="006D3B51">
              <w:rPr>
                <w:rFonts w:ascii="Arial" w:hAnsi="Arial" w:cs="Arial"/>
                <w:sz w:val="20"/>
                <w:szCs w:val="20"/>
                <w:lang w:val="de-DE"/>
              </w:rPr>
              <w:t>, d</w:t>
            </w:r>
            <w:r w:rsidR="0002690E" w:rsidRPr="006D3B51">
              <w:rPr>
                <w:rFonts w:ascii="Arial" w:hAnsi="Arial" w:cs="Arial"/>
                <w:sz w:val="20"/>
                <w:szCs w:val="20"/>
                <w:lang w:val="de-DE"/>
              </w:rPr>
              <w:t xml:space="preserve">irektor </w:t>
            </w:r>
          </w:p>
        </w:tc>
      </w:tr>
    </w:tbl>
    <w:p w14:paraId="0F1F9A59" w14:textId="77777777" w:rsidR="00CF7BDF" w:rsidRDefault="00CF7BDF" w:rsidP="004D7A9E"/>
    <w:sectPr w:rsidR="00CF7BDF" w:rsidSect="00477082">
      <w:headerReference w:type="default" r:id="rId40"/>
      <w:footerReference w:type="default" r:id="rId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CDC5E" w14:textId="77777777" w:rsidR="00583B4C" w:rsidRDefault="00583B4C" w:rsidP="00E95380">
      <w:pPr>
        <w:spacing w:after="0" w:line="240" w:lineRule="auto"/>
      </w:pPr>
      <w:r>
        <w:separator/>
      </w:r>
    </w:p>
  </w:endnote>
  <w:endnote w:type="continuationSeparator" w:id="0">
    <w:p w14:paraId="70C5CA10" w14:textId="77777777" w:rsidR="00583B4C" w:rsidRDefault="00583B4C" w:rsidP="00E9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23F5" w14:textId="77777777" w:rsidR="00D24FAD" w:rsidRPr="00BA4FDE" w:rsidRDefault="00D24FAD" w:rsidP="00D24FAD">
    <w:pPr>
      <w:spacing w:after="0" w:line="320" w:lineRule="atLeast"/>
      <w:jc w:val="center"/>
      <w:rPr>
        <w:b/>
        <w:color w:val="365F91" w:themeColor="accent1" w:themeShade="BF"/>
      </w:rPr>
    </w:pPr>
    <w:r w:rsidRPr="00BA4FDE">
      <w:rPr>
        <w:color w:val="365F91" w:themeColor="accent1" w:themeShade="BF"/>
      </w:rPr>
      <w:t>»</w:t>
    </w:r>
    <w:r w:rsidRPr="00BA4FDE">
      <w:rPr>
        <w:b/>
        <w:color w:val="365F91" w:themeColor="accent1" w:themeShade="BF"/>
      </w:rPr>
      <w:t>Podjetno v svet podjetništva za občin</w:t>
    </w:r>
    <w:r>
      <w:rPr>
        <w:b/>
        <w:color w:val="365F91" w:themeColor="accent1" w:themeShade="BF"/>
      </w:rPr>
      <w:t>i Trbovlje in</w:t>
    </w:r>
    <w:r w:rsidRPr="00BA4FDE">
      <w:rPr>
        <w:b/>
        <w:color w:val="365F91" w:themeColor="accent1" w:themeShade="BF"/>
      </w:rPr>
      <w:t xml:space="preserve"> </w:t>
    </w:r>
    <w:r>
      <w:rPr>
        <w:b/>
        <w:color w:val="365F91" w:themeColor="accent1" w:themeShade="BF"/>
      </w:rPr>
      <w:t>Hrastnik</w:t>
    </w:r>
    <w:r w:rsidRPr="00BA4FDE">
      <w:rPr>
        <w:b/>
        <w:color w:val="365F91" w:themeColor="accent1" w:themeShade="BF"/>
      </w:rPr>
      <w:t>«</w:t>
    </w:r>
  </w:p>
  <w:p w14:paraId="268069BF" w14:textId="77777777" w:rsidR="00956C21" w:rsidRPr="00BA4FDE" w:rsidRDefault="00956C21" w:rsidP="00F540D8">
    <w:pPr>
      <w:spacing w:after="0" w:line="320" w:lineRule="atLeast"/>
      <w:jc w:val="center"/>
      <w:rPr>
        <w:color w:val="365F91" w:themeColor="accent1" w:themeShade="BF"/>
      </w:rPr>
    </w:pPr>
    <w:r w:rsidRPr="00BA4FDE">
      <w:rPr>
        <w:color w:val="365F91" w:themeColor="accent1" w:themeShade="BF"/>
      </w:rPr>
      <w:t xml:space="preserve">v okviru </w:t>
    </w:r>
    <w:r>
      <w:rPr>
        <w:color w:val="365F91" w:themeColor="accent1" w:themeShade="BF"/>
      </w:rPr>
      <w:t>P</w:t>
    </w:r>
    <w:r w:rsidRPr="00BA4FDE">
      <w:rPr>
        <w:color w:val="365F91" w:themeColor="accent1" w:themeShade="BF"/>
      </w:rPr>
      <w:t>rograma spodbujanja konkurenčnosti  in ukrepov razvojne podpore za območje občin Hrastnik, Radeče i</w:t>
    </w:r>
    <w:r>
      <w:rPr>
        <w:color w:val="365F91" w:themeColor="accent1" w:themeShade="BF"/>
      </w:rPr>
      <w:t>n Trbovlje v obdobju 2013 – 2020</w:t>
    </w:r>
  </w:p>
  <w:p w14:paraId="27657B76" w14:textId="77777777" w:rsidR="00956C21" w:rsidRDefault="00956C2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6F234" w14:textId="77777777" w:rsidR="00583B4C" w:rsidRDefault="00583B4C" w:rsidP="00E95380">
      <w:pPr>
        <w:spacing w:after="0" w:line="240" w:lineRule="auto"/>
      </w:pPr>
      <w:r>
        <w:separator/>
      </w:r>
    </w:p>
  </w:footnote>
  <w:footnote w:type="continuationSeparator" w:id="0">
    <w:p w14:paraId="3D4696FD" w14:textId="77777777" w:rsidR="00583B4C" w:rsidRDefault="00583B4C" w:rsidP="00E95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C9FD" w14:textId="77777777" w:rsidR="00956C21" w:rsidRDefault="00956C21">
    <w:pPr>
      <w:pStyle w:val="Glava"/>
      <w:rPr>
        <w:noProof/>
        <w:lang w:eastAsia="sl-SI"/>
      </w:rPr>
    </w:pPr>
  </w:p>
  <w:p w14:paraId="4016AA8E" w14:textId="77777777" w:rsidR="00956C21" w:rsidRDefault="00956C21">
    <w:pPr>
      <w:pStyle w:val="Glava"/>
      <w:rPr>
        <w:noProof/>
        <w:lang w:eastAsia="sl-SI"/>
      </w:rPr>
    </w:pPr>
    <w:r>
      <w:rPr>
        <w:noProof/>
        <w:lang w:eastAsia="sl-SI"/>
      </w:rPr>
      <w:drawing>
        <wp:inline distT="0" distB="0" distL="0" distR="0" wp14:anchorId="264344BA" wp14:editId="7DB056B4">
          <wp:extent cx="2247900" cy="628650"/>
          <wp:effectExtent l="0" t="0" r="0" b="0"/>
          <wp:docPr id="1" name="Slika 1" descr="logo MG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GRT"/>
                  <pic:cNvPicPr>
                    <a:picLocks noChangeAspect="1" noChangeArrowheads="1"/>
                  </pic:cNvPicPr>
                </pic:nvPicPr>
                <pic:blipFill>
                  <a:blip r:embed="rId1">
                    <a:extLst>
                      <a:ext uri="{28A0092B-C50C-407E-A947-70E740481C1C}">
                        <a14:useLocalDpi xmlns:a14="http://schemas.microsoft.com/office/drawing/2010/main" val="0"/>
                      </a:ext>
                    </a:extLst>
                  </a:blip>
                  <a:srcRect t="10515" b="26341"/>
                  <a:stretch>
                    <a:fillRect/>
                  </a:stretch>
                </pic:blipFill>
                <pic:spPr bwMode="auto">
                  <a:xfrm>
                    <a:off x="0" y="0"/>
                    <a:ext cx="2247900" cy="628650"/>
                  </a:xfrm>
                  <a:prstGeom prst="rect">
                    <a:avLst/>
                  </a:prstGeom>
                  <a:noFill/>
                  <a:ln>
                    <a:noFill/>
                  </a:ln>
                </pic:spPr>
              </pic:pic>
            </a:graphicData>
          </a:graphic>
        </wp:inline>
      </w:drawing>
    </w:r>
    <w:r>
      <w:rPr>
        <w:noProof/>
        <w:lang w:eastAsia="sl-SI"/>
      </w:rPr>
      <w:t xml:space="preserve">                                                                </w:t>
    </w:r>
    <w:r w:rsidRPr="003A7088">
      <w:rPr>
        <w:rFonts w:ascii="Calibri" w:eastAsia="Calibri" w:hAnsi="Calibri" w:cs="Times New Roman"/>
        <w:noProof/>
        <w:lang w:eastAsia="sl-SI"/>
      </w:rPr>
      <w:drawing>
        <wp:inline distT="0" distB="0" distL="0" distR="0" wp14:anchorId="70FB2E00" wp14:editId="6F20A484">
          <wp:extent cx="704543" cy="1196975"/>
          <wp:effectExtent l="0" t="0" r="635" b="3175"/>
          <wp:docPr id="3" name="Slika 3" descr="C:\Users\Tjaša\AppData\Local\Microsoft\Windows\INetCacheContent.Word\logo_RRAZasav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aša\AppData\Local\Microsoft\Windows\INetCacheContent.Word\logo_RRAZasavj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184" cy="1226946"/>
                  </a:xfrm>
                  <a:prstGeom prst="rect">
                    <a:avLst/>
                  </a:prstGeom>
                  <a:noFill/>
                  <a:ln>
                    <a:noFill/>
                  </a:ln>
                </pic:spPr>
              </pic:pic>
            </a:graphicData>
          </a:graphic>
        </wp:inline>
      </w:drawing>
    </w:r>
    <w:r>
      <w:rPr>
        <w:noProof/>
        <w:lang w:eastAsia="sl-SI"/>
      </w:rPr>
      <w:t xml:space="preserve">    </w:t>
    </w:r>
  </w:p>
  <w:p w14:paraId="4099D38A" w14:textId="77777777" w:rsidR="00956C21" w:rsidRDefault="00956C2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4724"/>
    <w:multiLevelType w:val="hybridMultilevel"/>
    <w:tmpl w:val="F84AF41A"/>
    <w:lvl w:ilvl="0" w:tplc="361AD696">
      <w:start w:val="2"/>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92F0049"/>
    <w:multiLevelType w:val="hybridMultilevel"/>
    <w:tmpl w:val="F0268F54"/>
    <w:lvl w:ilvl="0" w:tplc="C494FBD0">
      <w:start w:val="3"/>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F5C77DD"/>
    <w:multiLevelType w:val="hybridMultilevel"/>
    <w:tmpl w:val="57F499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09D79FC"/>
    <w:multiLevelType w:val="hybridMultilevel"/>
    <w:tmpl w:val="8850F9A4"/>
    <w:lvl w:ilvl="0" w:tplc="B80054DA">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6100E95"/>
    <w:multiLevelType w:val="hybridMultilevel"/>
    <w:tmpl w:val="59E28840"/>
    <w:lvl w:ilvl="0" w:tplc="659A41C8">
      <w:start w:val="1"/>
      <w:numFmt w:val="lowerLetter"/>
      <w:lvlText w:val="%1)"/>
      <w:lvlJc w:val="left"/>
      <w:pPr>
        <w:tabs>
          <w:tab w:val="num" w:pos="720"/>
        </w:tabs>
        <w:ind w:left="720" w:hanging="360"/>
      </w:pPr>
      <w:rPr>
        <w:rFonts w:ascii="Arial" w:eastAsia="Calibri" w:hAnsi="Arial" w:cs="Arial" w:hint="default"/>
        <w:strike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 w15:restartNumberingAfterBreak="0">
    <w:nsid w:val="504C2852"/>
    <w:multiLevelType w:val="hybridMultilevel"/>
    <w:tmpl w:val="33C6878E"/>
    <w:lvl w:ilvl="0" w:tplc="50BE021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43B1D2D"/>
    <w:multiLevelType w:val="hybridMultilevel"/>
    <w:tmpl w:val="7DEA1D5C"/>
    <w:lvl w:ilvl="0" w:tplc="04240001">
      <w:start w:val="1"/>
      <w:numFmt w:val="bullet"/>
      <w:lvlText w:val=""/>
      <w:lvlJc w:val="left"/>
      <w:pPr>
        <w:ind w:left="2136" w:hanging="360"/>
      </w:pPr>
      <w:rPr>
        <w:rFonts w:ascii="Symbol" w:hAnsi="Symbol" w:hint="default"/>
      </w:rPr>
    </w:lvl>
    <w:lvl w:ilvl="1" w:tplc="B7E8D914">
      <w:start w:val="2"/>
      <w:numFmt w:val="bullet"/>
      <w:lvlText w:val="-"/>
      <w:lvlJc w:val="left"/>
      <w:pPr>
        <w:tabs>
          <w:tab w:val="num" w:pos="2148"/>
        </w:tabs>
        <w:ind w:left="2148" w:hanging="360"/>
      </w:pPr>
      <w:rPr>
        <w:rFonts w:ascii="Arial" w:eastAsia="Calibri" w:hAnsi="Arial" w:cs="Arial" w:hint="default"/>
      </w:rPr>
    </w:lvl>
    <w:lvl w:ilvl="2" w:tplc="04240005">
      <w:start w:val="1"/>
      <w:numFmt w:val="decimal"/>
      <w:lvlText w:val="%3."/>
      <w:lvlJc w:val="left"/>
      <w:pPr>
        <w:tabs>
          <w:tab w:val="num" w:pos="2868"/>
        </w:tabs>
        <w:ind w:left="2868" w:hanging="360"/>
      </w:pPr>
    </w:lvl>
    <w:lvl w:ilvl="3" w:tplc="04240001">
      <w:start w:val="1"/>
      <w:numFmt w:val="decimal"/>
      <w:lvlText w:val="%4."/>
      <w:lvlJc w:val="left"/>
      <w:pPr>
        <w:tabs>
          <w:tab w:val="num" w:pos="3588"/>
        </w:tabs>
        <w:ind w:left="3588" w:hanging="360"/>
      </w:pPr>
    </w:lvl>
    <w:lvl w:ilvl="4" w:tplc="04240003">
      <w:start w:val="1"/>
      <w:numFmt w:val="decimal"/>
      <w:lvlText w:val="%5."/>
      <w:lvlJc w:val="left"/>
      <w:pPr>
        <w:tabs>
          <w:tab w:val="num" w:pos="4308"/>
        </w:tabs>
        <w:ind w:left="4308" w:hanging="360"/>
      </w:pPr>
    </w:lvl>
    <w:lvl w:ilvl="5" w:tplc="04240005">
      <w:start w:val="1"/>
      <w:numFmt w:val="decimal"/>
      <w:lvlText w:val="%6."/>
      <w:lvlJc w:val="left"/>
      <w:pPr>
        <w:tabs>
          <w:tab w:val="num" w:pos="5028"/>
        </w:tabs>
        <w:ind w:left="5028" w:hanging="360"/>
      </w:pPr>
    </w:lvl>
    <w:lvl w:ilvl="6" w:tplc="04240001">
      <w:start w:val="1"/>
      <w:numFmt w:val="decimal"/>
      <w:lvlText w:val="%7."/>
      <w:lvlJc w:val="left"/>
      <w:pPr>
        <w:tabs>
          <w:tab w:val="num" w:pos="5748"/>
        </w:tabs>
        <w:ind w:left="5748" w:hanging="360"/>
      </w:pPr>
    </w:lvl>
    <w:lvl w:ilvl="7" w:tplc="04240003">
      <w:start w:val="1"/>
      <w:numFmt w:val="decimal"/>
      <w:lvlText w:val="%8."/>
      <w:lvlJc w:val="left"/>
      <w:pPr>
        <w:tabs>
          <w:tab w:val="num" w:pos="6468"/>
        </w:tabs>
        <w:ind w:left="6468" w:hanging="360"/>
      </w:pPr>
    </w:lvl>
    <w:lvl w:ilvl="8" w:tplc="04240005">
      <w:start w:val="1"/>
      <w:numFmt w:val="decimal"/>
      <w:lvlText w:val="%9."/>
      <w:lvlJc w:val="left"/>
      <w:pPr>
        <w:tabs>
          <w:tab w:val="num" w:pos="7188"/>
        </w:tabs>
        <w:ind w:left="7188" w:hanging="360"/>
      </w:pPr>
    </w:lvl>
  </w:abstractNum>
  <w:abstractNum w:abstractNumId="8" w15:restartNumberingAfterBreak="0">
    <w:nsid w:val="66755990"/>
    <w:multiLevelType w:val="hybridMultilevel"/>
    <w:tmpl w:val="7D20D292"/>
    <w:lvl w:ilvl="0" w:tplc="0424000F">
      <w:start w:val="1"/>
      <w:numFmt w:val="decimal"/>
      <w:lvlText w:val="%1."/>
      <w:lvlJc w:val="left"/>
      <w:pPr>
        <w:ind w:left="4755"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69942EC7"/>
    <w:multiLevelType w:val="hybridMultilevel"/>
    <w:tmpl w:val="906884BE"/>
    <w:lvl w:ilvl="0" w:tplc="63CC001C">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CA00B02"/>
    <w:multiLevelType w:val="hybridMultilevel"/>
    <w:tmpl w:val="FCCA8788"/>
    <w:lvl w:ilvl="0" w:tplc="EC8AF742">
      <w:start w:val="1"/>
      <w:numFmt w:val="lowerLetter"/>
      <w:lvlText w:val="%1)"/>
      <w:lvlJc w:val="left"/>
      <w:pPr>
        <w:ind w:left="1211" w:hanging="360"/>
      </w:pPr>
      <w:rPr>
        <w:strike w:val="0"/>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11" w15:restartNumberingAfterBreak="0">
    <w:nsid w:val="72613D8A"/>
    <w:multiLevelType w:val="hybridMultilevel"/>
    <w:tmpl w:val="F6F4953E"/>
    <w:lvl w:ilvl="0" w:tplc="B7E8D914">
      <w:start w:val="2"/>
      <w:numFmt w:val="bullet"/>
      <w:lvlText w:val="-"/>
      <w:lvlJc w:val="left"/>
      <w:pPr>
        <w:ind w:left="720" w:hanging="360"/>
      </w:pPr>
      <w:rPr>
        <w:rFonts w:ascii="Arial" w:eastAsia="Calibri" w:hAnsi="Arial" w:cs="Arial" w:hint="default"/>
      </w:rPr>
    </w:lvl>
    <w:lvl w:ilvl="1" w:tplc="50BE0214">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9981261"/>
    <w:multiLevelType w:val="multilevel"/>
    <w:tmpl w:val="8EA830CA"/>
    <w:lvl w:ilvl="0">
      <w:numFmt w:val="bullet"/>
      <w:lvlText w:val="-"/>
      <w:lvlJc w:val="left"/>
      <w:pPr>
        <w:ind w:left="720" w:hanging="360"/>
      </w:pPr>
      <w:rPr>
        <w:rFonts w:ascii="Calibri" w:eastAsia="Times New Roman" w:hAnsi="Calibri"/>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7F8742BF"/>
    <w:multiLevelType w:val="hybridMultilevel"/>
    <w:tmpl w:val="DAA22854"/>
    <w:lvl w:ilvl="0" w:tplc="3C3E7C72">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7"/>
  </w:num>
  <w:num w:numId="6">
    <w:abstractNumId w:val="3"/>
  </w:num>
  <w:num w:numId="7">
    <w:abstractNumId w:val="9"/>
  </w:num>
  <w:num w:numId="8">
    <w:abstractNumId w:val="13"/>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4"/>
  </w:num>
  <w:num w:numId="13">
    <w:abstractNumId w:val="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B2"/>
    <w:rsid w:val="000244EF"/>
    <w:rsid w:val="0002690E"/>
    <w:rsid w:val="0008350D"/>
    <w:rsid w:val="000853D2"/>
    <w:rsid w:val="00086F65"/>
    <w:rsid w:val="000A3358"/>
    <w:rsid w:val="000A5334"/>
    <w:rsid w:val="000B45F0"/>
    <w:rsid w:val="000B5BCD"/>
    <w:rsid w:val="000B6928"/>
    <w:rsid w:val="000D05FC"/>
    <w:rsid w:val="000D115F"/>
    <w:rsid w:val="000E6DEF"/>
    <w:rsid w:val="000F72ED"/>
    <w:rsid w:val="000F7B90"/>
    <w:rsid w:val="00102CDB"/>
    <w:rsid w:val="0013144A"/>
    <w:rsid w:val="001543F0"/>
    <w:rsid w:val="001707F7"/>
    <w:rsid w:val="0018662D"/>
    <w:rsid w:val="00197173"/>
    <w:rsid w:val="001C2AB2"/>
    <w:rsid w:val="001C69F5"/>
    <w:rsid w:val="001C7F2C"/>
    <w:rsid w:val="001D1D29"/>
    <w:rsid w:val="001D2634"/>
    <w:rsid w:val="001E1D7D"/>
    <w:rsid w:val="001F47F1"/>
    <w:rsid w:val="00203E1E"/>
    <w:rsid w:val="002563ED"/>
    <w:rsid w:val="002754DE"/>
    <w:rsid w:val="002A7EFE"/>
    <w:rsid w:val="002B22FD"/>
    <w:rsid w:val="002B4C4F"/>
    <w:rsid w:val="002C746D"/>
    <w:rsid w:val="002E542E"/>
    <w:rsid w:val="002E7F49"/>
    <w:rsid w:val="002F1714"/>
    <w:rsid w:val="00312AA9"/>
    <w:rsid w:val="00326CDF"/>
    <w:rsid w:val="003273C8"/>
    <w:rsid w:val="003345BC"/>
    <w:rsid w:val="00341D6D"/>
    <w:rsid w:val="0034579E"/>
    <w:rsid w:val="00346F1A"/>
    <w:rsid w:val="00352C24"/>
    <w:rsid w:val="00375B50"/>
    <w:rsid w:val="00384227"/>
    <w:rsid w:val="00386F5E"/>
    <w:rsid w:val="003D583D"/>
    <w:rsid w:val="003E1CB6"/>
    <w:rsid w:val="003E39E8"/>
    <w:rsid w:val="003E4A96"/>
    <w:rsid w:val="003F30F1"/>
    <w:rsid w:val="003F5753"/>
    <w:rsid w:val="003F715F"/>
    <w:rsid w:val="004165E4"/>
    <w:rsid w:val="0043749E"/>
    <w:rsid w:val="004574A4"/>
    <w:rsid w:val="00474C56"/>
    <w:rsid w:val="004756B6"/>
    <w:rsid w:val="00477082"/>
    <w:rsid w:val="00487FDA"/>
    <w:rsid w:val="004C6E92"/>
    <w:rsid w:val="004D28E6"/>
    <w:rsid w:val="004D7A9E"/>
    <w:rsid w:val="004E70DB"/>
    <w:rsid w:val="004F09F9"/>
    <w:rsid w:val="004F718C"/>
    <w:rsid w:val="0052455A"/>
    <w:rsid w:val="00524624"/>
    <w:rsid w:val="00534760"/>
    <w:rsid w:val="005520EA"/>
    <w:rsid w:val="00560FF7"/>
    <w:rsid w:val="00583B4C"/>
    <w:rsid w:val="005914F7"/>
    <w:rsid w:val="00596157"/>
    <w:rsid w:val="005A397D"/>
    <w:rsid w:val="005B2194"/>
    <w:rsid w:val="005D1B57"/>
    <w:rsid w:val="00601D7D"/>
    <w:rsid w:val="0060554B"/>
    <w:rsid w:val="00615843"/>
    <w:rsid w:val="006267C4"/>
    <w:rsid w:val="00641435"/>
    <w:rsid w:val="00644FEE"/>
    <w:rsid w:val="0065087E"/>
    <w:rsid w:val="00676CDB"/>
    <w:rsid w:val="00695866"/>
    <w:rsid w:val="006A26F0"/>
    <w:rsid w:val="006A47BF"/>
    <w:rsid w:val="006D2E46"/>
    <w:rsid w:val="006D3B51"/>
    <w:rsid w:val="00702D95"/>
    <w:rsid w:val="00704BB0"/>
    <w:rsid w:val="00730ED0"/>
    <w:rsid w:val="007778F0"/>
    <w:rsid w:val="00785177"/>
    <w:rsid w:val="007A11B4"/>
    <w:rsid w:val="007B024C"/>
    <w:rsid w:val="007B482F"/>
    <w:rsid w:val="007D5CA9"/>
    <w:rsid w:val="00803B8D"/>
    <w:rsid w:val="00823673"/>
    <w:rsid w:val="008258AA"/>
    <w:rsid w:val="00842E39"/>
    <w:rsid w:val="00853028"/>
    <w:rsid w:val="00871B16"/>
    <w:rsid w:val="008A73FE"/>
    <w:rsid w:val="008C0010"/>
    <w:rsid w:val="008C37E5"/>
    <w:rsid w:val="008D7EA8"/>
    <w:rsid w:val="008F03EB"/>
    <w:rsid w:val="009005E2"/>
    <w:rsid w:val="00926F66"/>
    <w:rsid w:val="00935921"/>
    <w:rsid w:val="00937F44"/>
    <w:rsid w:val="00945F85"/>
    <w:rsid w:val="00947096"/>
    <w:rsid w:val="0094786E"/>
    <w:rsid w:val="00956C21"/>
    <w:rsid w:val="009710B3"/>
    <w:rsid w:val="009779FD"/>
    <w:rsid w:val="00980412"/>
    <w:rsid w:val="0099260E"/>
    <w:rsid w:val="009A5364"/>
    <w:rsid w:val="009C249A"/>
    <w:rsid w:val="009C2630"/>
    <w:rsid w:val="009D2441"/>
    <w:rsid w:val="009E0B0D"/>
    <w:rsid w:val="009E4F91"/>
    <w:rsid w:val="009E596F"/>
    <w:rsid w:val="009E74BF"/>
    <w:rsid w:val="00A047F2"/>
    <w:rsid w:val="00A14072"/>
    <w:rsid w:val="00A14A6A"/>
    <w:rsid w:val="00A416BC"/>
    <w:rsid w:val="00A4287E"/>
    <w:rsid w:val="00A44F83"/>
    <w:rsid w:val="00A47BCD"/>
    <w:rsid w:val="00A540C0"/>
    <w:rsid w:val="00A63CAB"/>
    <w:rsid w:val="00A677FE"/>
    <w:rsid w:val="00A74029"/>
    <w:rsid w:val="00A77555"/>
    <w:rsid w:val="00A776E6"/>
    <w:rsid w:val="00A81086"/>
    <w:rsid w:val="00A8473B"/>
    <w:rsid w:val="00A96A15"/>
    <w:rsid w:val="00AC49F0"/>
    <w:rsid w:val="00AD26A9"/>
    <w:rsid w:val="00B114E0"/>
    <w:rsid w:val="00B141CF"/>
    <w:rsid w:val="00B1785D"/>
    <w:rsid w:val="00B30B40"/>
    <w:rsid w:val="00B35A2C"/>
    <w:rsid w:val="00B35A86"/>
    <w:rsid w:val="00B50B10"/>
    <w:rsid w:val="00B60F75"/>
    <w:rsid w:val="00B713F3"/>
    <w:rsid w:val="00B965F2"/>
    <w:rsid w:val="00BE77DA"/>
    <w:rsid w:val="00C06DD0"/>
    <w:rsid w:val="00C13D3C"/>
    <w:rsid w:val="00C4596D"/>
    <w:rsid w:val="00C63659"/>
    <w:rsid w:val="00C83DD1"/>
    <w:rsid w:val="00C90355"/>
    <w:rsid w:val="00CB499A"/>
    <w:rsid w:val="00CC2062"/>
    <w:rsid w:val="00CC53C8"/>
    <w:rsid w:val="00CD7B6A"/>
    <w:rsid w:val="00CF188C"/>
    <w:rsid w:val="00CF7BDF"/>
    <w:rsid w:val="00D024BD"/>
    <w:rsid w:val="00D24FAD"/>
    <w:rsid w:val="00D411FD"/>
    <w:rsid w:val="00D76A66"/>
    <w:rsid w:val="00D83F70"/>
    <w:rsid w:val="00D852BB"/>
    <w:rsid w:val="00D87B77"/>
    <w:rsid w:val="00DC4B7B"/>
    <w:rsid w:val="00DE2F7B"/>
    <w:rsid w:val="00E02492"/>
    <w:rsid w:val="00E25084"/>
    <w:rsid w:val="00E3561D"/>
    <w:rsid w:val="00E41A1E"/>
    <w:rsid w:val="00E56D29"/>
    <w:rsid w:val="00E617B2"/>
    <w:rsid w:val="00E62ACF"/>
    <w:rsid w:val="00E64F24"/>
    <w:rsid w:val="00E6659B"/>
    <w:rsid w:val="00E778FA"/>
    <w:rsid w:val="00E95380"/>
    <w:rsid w:val="00EC5640"/>
    <w:rsid w:val="00ED2783"/>
    <w:rsid w:val="00EF0EB9"/>
    <w:rsid w:val="00EF1F20"/>
    <w:rsid w:val="00EF2697"/>
    <w:rsid w:val="00EF5A0D"/>
    <w:rsid w:val="00F001B2"/>
    <w:rsid w:val="00F06B5C"/>
    <w:rsid w:val="00F15FEF"/>
    <w:rsid w:val="00F24306"/>
    <w:rsid w:val="00F31FAC"/>
    <w:rsid w:val="00F36544"/>
    <w:rsid w:val="00F53D82"/>
    <w:rsid w:val="00F540D8"/>
    <w:rsid w:val="00F6069F"/>
    <w:rsid w:val="00F64DFF"/>
    <w:rsid w:val="00F666AA"/>
    <w:rsid w:val="00FA0A12"/>
    <w:rsid w:val="00FA36DE"/>
    <w:rsid w:val="00FF22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2A2A"/>
  <w15:docId w15:val="{45E48219-EE31-4863-9C4D-C5D66B30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63659"/>
    <w:pPr>
      <w:spacing w:after="160" w:line="259" w:lineRule="auto"/>
    </w:pPr>
  </w:style>
  <w:style w:type="paragraph" w:styleId="Naslov1">
    <w:name w:val="heading 1"/>
    <w:aliases w:val="Naslov_2"/>
    <w:basedOn w:val="ReSourcenaslov02"/>
    <w:next w:val="Navaden"/>
    <w:link w:val="Naslov1Znak"/>
    <w:qFormat/>
    <w:rsid w:val="00E95380"/>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63659"/>
    <w:pPr>
      <w:tabs>
        <w:tab w:val="center" w:pos="4536"/>
        <w:tab w:val="right" w:pos="9072"/>
      </w:tabs>
      <w:spacing w:after="0" w:line="240" w:lineRule="auto"/>
    </w:pPr>
  </w:style>
  <w:style w:type="character" w:customStyle="1" w:styleId="GlavaZnak">
    <w:name w:val="Glava Znak"/>
    <w:basedOn w:val="Privzetapisavaodstavka"/>
    <w:link w:val="Glava"/>
    <w:uiPriority w:val="99"/>
    <w:rsid w:val="00C63659"/>
  </w:style>
  <w:style w:type="paragraph" w:styleId="Noga">
    <w:name w:val="footer"/>
    <w:basedOn w:val="Navaden"/>
    <w:link w:val="NogaZnak"/>
    <w:uiPriority w:val="99"/>
    <w:unhideWhenUsed/>
    <w:rsid w:val="00C63659"/>
    <w:pPr>
      <w:tabs>
        <w:tab w:val="center" w:pos="4536"/>
        <w:tab w:val="right" w:pos="9072"/>
      </w:tabs>
      <w:spacing w:after="0" w:line="240" w:lineRule="auto"/>
    </w:pPr>
  </w:style>
  <w:style w:type="character" w:customStyle="1" w:styleId="NogaZnak">
    <w:name w:val="Noga Znak"/>
    <w:basedOn w:val="Privzetapisavaodstavka"/>
    <w:link w:val="Noga"/>
    <w:uiPriority w:val="99"/>
    <w:rsid w:val="00C63659"/>
  </w:style>
  <w:style w:type="character" w:styleId="Hiperpovezava">
    <w:name w:val="Hyperlink"/>
    <w:uiPriority w:val="99"/>
    <w:rsid w:val="00C63659"/>
    <w:rPr>
      <w:color w:val="0000FF"/>
      <w:u w:val="single"/>
    </w:rPr>
  </w:style>
  <w:style w:type="paragraph" w:customStyle="1" w:styleId="besedilo">
    <w:name w:val="besedilo"/>
    <w:basedOn w:val="Navaden"/>
    <w:link w:val="besediloZnak"/>
    <w:qFormat/>
    <w:rsid w:val="00C63659"/>
    <w:pPr>
      <w:autoSpaceDE w:val="0"/>
      <w:autoSpaceDN w:val="0"/>
      <w:adjustRightInd w:val="0"/>
      <w:spacing w:after="0" w:line="360" w:lineRule="auto"/>
      <w:jc w:val="both"/>
      <w:textAlignment w:val="center"/>
    </w:pPr>
    <w:rPr>
      <w:rFonts w:ascii="Arial" w:eastAsia="Times New Roman" w:hAnsi="Arial" w:cs="Times New Roman"/>
      <w:color w:val="000000"/>
      <w:sz w:val="20"/>
      <w:lang w:val="en-GB" w:eastAsia="x-none"/>
    </w:rPr>
  </w:style>
  <w:style w:type="character" w:customStyle="1" w:styleId="besediloZnak">
    <w:name w:val="besedilo Znak"/>
    <w:link w:val="besedilo"/>
    <w:rsid w:val="00C63659"/>
    <w:rPr>
      <w:rFonts w:ascii="Arial" w:eastAsia="Times New Roman" w:hAnsi="Arial" w:cs="Times New Roman"/>
      <w:color w:val="000000"/>
      <w:sz w:val="20"/>
      <w:lang w:val="en-GB" w:eastAsia="x-none"/>
    </w:rPr>
  </w:style>
  <w:style w:type="paragraph" w:customStyle="1" w:styleId="besedilobold">
    <w:name w:val="besedilo_bold"/>
    <w:basedOn w:val="Navaden"/>
    <w:link w:val="besediloboldZnak"/>
    <w:qFormat/>
    <w:rsid w:val="00C63659"/>
    <w:pPr>
      <w:autoSpaceDE w:val="0"/>
      <w:autoSpaceDN w:val="0"/>
      <w:adjustRightInd w:val="0"/>
      <w:spacing w:after="0" w:line="360" w:lineRule="auto"/>
      <w:jc w:val="both"/>
      <w:textAlignment w:val="center"/>
    </w:pPr>
    <w:rPr>
      <w:rFonts w:ascii="Arial" w:eastAsia="Times New Roman" w:hAnsi="Arial" w:cs="Times New Roman"/>
      <w:b/>
      <w:color w:val="000000"/>
      <w:sz w:val="20"/>
      <w:lang w:val="en-GB" w:eastAsia="x-none"/>
    </w:rPr>
  </w:style>
  <w:style w:type="character" w:customStyle="1" w:styleId="besediloboldZnak">
    <w:name w:val="besedilo_bold Znak"/>
    <w:link w:val="besedilobold"/>
    <w:rsid w:val="00C63659"/>
    <w:rPr>
      <w:rFonts w:ascii="Arial" w:eastAsia="Times New Roman" w:hAnsi="Arial" w:cs="Times New Roman"/>
      <w:b/>
      <w:color w:val="000000"/>
      <w:sz w:val="20"/>
      <w:lang w:val="en-GB" w:eastAsia="x-none"/>
    </w:rPr>
  </w:style>
  <w:style w:type="paragraph" w:styleId="Besedilooblaka">
    <w:name w:val="Balloon Text"/>
    <w:basedOn w:val="Navaden"/>
    <w:link w:val="BesedilooblakaZnak"/>
    <w:uiPriority w:val="99"/>
    <w:semiHidden/>
    <w:unhideWhenUsed/>
    <w:rsid w:val="00C636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63659"/>
    <w:rPr>
      <w:rFonts w:ascii="Tahoma" w:hAnsi="Tahoma" w:cs="Tahoma"/>
      <w:sz w:val="16"/>
      <w:szCs w:val="16"/>
    </w:rPr>
  </w:style>
  <w:style w:type="paragraph" w:styleId="Odstavekseznama">
    <w:name w:val="List Paragraph"/>
    <w:basedOn w:val="Navaden"/>
    <w:uiPriority w:val="34"/>
    <w:qFormat/>
    <w:rsid w:val="00C63659"/>
    <w:pPr>
      <w:ind w:left="720"/>
      <w:contextualSpacing/>
    </w:pPr>
  </w:style>
  <w:style w:type="character" w:customStyle="1" w:styleId="Naslov1Znak">
    <w:name w:val="Naslov 1 Znak"/>
    <w:aliases w:val="Naslov_2 Znak"/>
    <w:basedOn w:val="Privzetapisavaodstavka"/>
    <w:link w:val="Naslov1"/>
    <w:rsid w:val="00E95380"/>
    <w:rPr>
      <w:rFonts w:ascii="Arial" w:eastAsia="Times New Roman" w:hAnsi="Arial" w:cs="Times New Roman"/>
      <w:color w:val="FFC000"/>
      <w:sz w:val="32"/>
      <w:szCs w:val="28"/>
      <w:lang w:val="x-none" w:eastAsia="x-none"/>
    </w:rPr>
  </w:style>
  <w:style w:type="paragraph" w:customStyle="1" w:styleId="ReSourcenaslov02">
    <w:name w:val="ReSource_naslov_02"/>
    <w:basedOn w:val="Navaden"/>
    <w:rsid w:val="00E95380"/>
    <w:pPr>
      <w:numPr>
        <w:numId w:val="9"/>
      </w:numPr>
      <w:spacing w:before="120" w:after="120" w:line="360" w:lineRule="auto"/>
      <w:ind w:left="1068" w:hanging="501"/>
    </w:pPr>
    <w:rPr>
      <w:rFonts w:ascii="Tahoma" w:eastAsia="Times New Roman" w:hAnsi="Tahoma" w:cs="Times New Roman"/>
      <w:b/>
      <w:color w:val="00B050"/>
      <w:sz w:val="32"/>
      <w:szCs w:val="28"/>
      <w:lang w:val="x-none" w:eastAsia="x-none"/>
    </w:rPr>
  </w:style>
  <w:style w:type="table" w:styleId="Tabelamrea">
    <w:name w:val="Table Grid"/>
    <w:basedOn w:val="Navadnatabela"/>
    <w:uiPriority w:val="39"/>
    <w:rsid w:val="00E95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E95380"/>
    <w:pPr>
      <w:spacing w:after="0" w:line="240" w:lineRule="auto"/>
    </w:pPr>
    <w:rPr>
      <w:rFonts w:ascii="Calibri" w:eastAsia="Calibri" w:hAnsi="Calibri" w:cs="Calibri"/>
    </w:rPr>
  </w:style>
  <w:style w:type="character" w:customStyle="1" w:styleId="Omemba1">
    <w:name w:val="Omemba1"/>
    <w:basedOn w:val="Privzetapisavaodstavka"/>
    <w:uiPriority w:val="99"/>
    <w:semiHidden/>
    <w:unhideWhenUsed/>
    <w:rsid w:val="00E41A1E"/>
    <w:rPr>
      <w:color w:val="2B579A"/>
      <w:shd w:val="clear" w:color="auto" w:fill="E6E6E6"/>
    </w:rPr>
  </w:style>
  <w:style w:type="character" w:styleId="Pripombasklic">
    <w:name w:val="annotation reference"/>
    <w:basedOn w:val="Privzetapisavaodstavka"/>
    <w:uiPriority w:val="99"/>
    <w:semiHidden/>
    <w:unhideWhenUsed/>
    <w:rsid w:val="009C2630"/>
    <w:rPr>
      <w:sz w:val="16"/>
      <w:szCs w:val="16"/>
    </w:rPr>
  </w:style>
  <w:style w:type="paragraph" w:styleId="Pripombabesedilo">
    <w:name w:val="annotation text"/>
    <w:basedOn w:val="Navaden"/>
    <w:link w:val="PripombabesediloZnak"/>
    <w:uiPriority w:val="99"/>
    <w:semiHidden/>
    <w:unhideWhenUsed/>
    <w:rsid w:val="009C2630"/>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9C2630"/>
    <w:rPr>
      <w:sz w:val="20"/>
      <w:szCs w:val="20"/>
    </w:rPr>
  </w:style>
  <w:style w:type="paragraph" w:styleId="Zadevapripombe">
    <w:name w:val="annotation subject"/>
    <w:basedOn w:val="Pripombabesedilo"/>
    <w:next w:val="Pripombabesedilo"/>
    <w:link w:val="ZadevapripombeZnak"/>
    <w:uiPriority w:val="99"/>
    <w:semiHidden/>
    <w:unhideWhenUsed/>
    <w:rsid w:val="009C2630"/>
    <w:rPr>
      <w:b/>
      <w:bCs/>
    </w:rPr>
  </w:style>
  <w:style w:type="character" w:customStyle="1" w:styleId="ZadevapripombeZnak">
    <w:name w:val="Zadeva pripombe Znak"/>
    <w:basedOn w:val="PripombabesediloZnak"/>
    <w:link w:val="Zadevapripombe"/>
    <w:uiPriority w:val="99"/>
    <w:semiHidden/>
    <w:rsid w:val="009C2630"/>
    <w:rPr>
      <w:b/>
      <w:bCs/>
      <w:sz w:val="20"/>
      <w:szCs w:val="20"/>
    </w:rPr>
  </w:style>
  <w:style w:type="character" w:customStyle="1" w:styleId="Nerazreenaomemba1">
    <w:name w:val="Nerazrešena omemba1"/>
    <w:basedOn w:val="Privzetapisavaodstavka"/>
    <w:uiPriority w:val="99"/>
    <w:semiHidden/>
    <w:unhideWhenUsed/>
    <w:rsid w:val="00560F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info.si/Objava/Besedilo.aspx?Sopi=0152%20%20%20%20%20%20%20%20%20%20%20%20%20%202002062800%7CRS-56%7C5879%7C2760%7CO%7C" TargetMode="External"/><Relationship Id="rId13" Type="http://schemas.openxmlformats.org/officeDocument/2006/relationships/hyperlink" Target="http://www.iusinfo.si/Objava/Besedilo.aspx?Sopi=0152%20%20%20%20%20%20%20%20%20%20%20%20%20%202005053100%7CRS-53%7C5214%7C2223%7CO%7C" TargetMode="External"/><Relationship Id="rId18" Type="http://schemas.openxmlformats.org/officeDocument/2006/relationships/hyperlink" Target="http://www.iusinfo.si/Objava/Besedilo.aspx?Sopi=0152%20%20%20%20%20%20%20%20%20%20%20%20%20%202007010500%7CRS-1%7C35%7C7%7CO%7C" TargetMode="External"/><Relationship Id="rId26" Type="http://schemas.openxmlformats.org/officeDocument/2006/relationships/hyperlink" Target="http://www.iusinfo.si/Objava/Besedilo.aspx?Sopi=0152%20%20%20%20%20%20%20%20%20%20%20%20%20%202008122200%7CRS-120%7C16072%7C5337%7CO%7C" TargetMode="External"/><Relationship Id="rId39" Type="http://schemas.openxmlformats.org/officeDocument/2006/relationships/hyperlink" Target="http://www.iusinfo.si/Objava/Besedilo.aspx?Sopi=0152%20%20%20%20%20%20%20%20%20%20%20%20%20%202012053000%7CRS-40%7C4227%7C1700%7CO%7C" TargetMode="External"/><Relationship Id="rId3" Type="http://schemas.openxmlformats.org/officeDocument/2006/relationships/styles" Target="styles.xml"/><Relationship Id="rId21" Type="http://schemas.openxmlformats.org/officeDocument/2006/relationships/hyperlink" Target="http://www.iusinfo.si/Objava/Besedilo.aspx?Sopi=0152%20%20%20%20%20%20%20%20%20%20%20%20%20%202008021900%7CRS-17%7C1262%7C557%7CO%7C" TargetMode="External"/><Relationship Id="rId34" Type="http://schemas.openxmlformats.org/officeDocument/2006/relationships/hyperlink" Target="http://www.iusinfo.si/Objava/Besedilo.aspx?Sopi=0152%20%20%20%20%20%20%20%20%20%20%20%20%20%202010112600%7CRS-94%7C14533%7C4935%7CO%7C"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usinfo.si/Objava/Besedilo.aspx?Sopi=0152%20%20%20%20%20%20%20%20%20%20%20%20%20%202004062800%7CRS-70%7C8631%7C3159%7CO%7C" TargetMode="External"/><Relationship Id="rId17" Type="http://schemas.openxmlformats.org/officeDocument/2006/relationships/hyperlink" Target="http://www.iusinfo.si/Objava/Besedilo.aspx?Sopi=0152%20%20%20%20%20%20%20%20%20%20%20%20%20%202006112400%7CRS-121%7C12971%7C5186%7CO%7C" TargetMode="External"/><Relationship Id="rId25" Type="http://schemas.openxmlformats.org/officeDocument/2006/relationships/hyperlink" Target="http://www.iusinfo.si/Objava/Besedilo.aspx?Sopi=0152%20%20%20%20%20%20%20%20%20%20%20%20%20%202008080800%7CRS-80%7C11625%7C3575%7CO%7C" TargetMode="External"/><Relationship Id="rId33" Type="http://schemas.openxmlformats.org/officeDocument/2006/relationships/hyperlink" Target="http://www.iusinfo.si/Objava/Besedilo.aspx?Sopi=0152%20%20%20%20%20%20%20%20%20%20%20%20%20%202010102900%7CRS-85%7C12921%7C4554%7CO%7C" TargetMode="External"/><Relationship Id="rId38" Type="http://schemas.openxmlformats.org/officeDocument/2006/relationships/hyperlink" Target="http://www.iusinfo.si/Objava/Besedilo.aspx?Sopi=0152%20%20%20%20%20%20%20%20%20%20%20%20%20%202012041300%7CRS-27%7C2306%7C1121%7CO%7C" TargetMode="External"/><Relationship Id="rId2" Type="http://schemas.openxmlformats.org/officeDocument/2006/relationships/numbering" Target="numbering.xml"/><Relationship Id="rId16" Type="http://schemas.openxmlformats.org/officeDocument/2006/relationships/hyperlink" Target="http://www.iusinfo.si/Objava/Besedilo.aspx?Sopi=0152%20%20%20%20%20%20%20%20%20%20%20%20%20%202006063000%7CRS-68%7C7177%7C2952%7CO%7C" TargetMode="External"/><Relationship Id="rId20" Type="http://schemas.openxmlformats.org/officeDocument/2006/relationships/hyperlink" Target="http://www.iusinfo.si/Objava/Besedilo.aspx?Sopi=0152%20%20%20%20%20%20%20%20%20%20%20%20%20%202008013000%7CRS-10%7C692%7C324%7CO%7C" TargetMode="External"/><Relationship Id="rId29" Type="http://schemas.openxmlformats.org/officeDocument/2006/relationships/hyperlink" Target="http://www.iusinfo.si/Objava/Besedilo.aspx?Sopi=0152%20%20%20%20%20%20%20%20%20%20%20%20%20%202009122400%7CRS-107%7C14640%7C4789%7CO%7C"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sinfo.si/Objava/Besedilo.aspx?Sopi=0152%20%20%20%20%20%20%20%20%20%20%20%20%20%202003121800%7CRS-126%7C17292%7C5392%7CO%7C" TargetMode="External"/><Relationship Id="rId24" Type="http://schemas.openxmlformats.org/officeDocument/2006/relationships/hyperlink" Target="http://www.iusinfo.si/Objava/Besedilo.aspx?Sopi=0152%20%20%20%20%20%20%20%20%20%20%20%20%20%202008070800%7CRS-69%7C9473%7C3015%7CO%7C" TargetMode="External"/><Relationship Id="rId32" Type="http://schemas.openxmlformats.org/officeDocument/2006/relationships/hyperlink" Target="http://www.iusinfo.si/Objava/Besedilo.aspx?Sopi=0152%20%20%20%20%20%20%20%20%20%20%20%20%20%202010072300%7CRS-59%7C8894%7C3273%7CO%7C" TargetMode="External"/><Relationship Id="rId37" Type="http://schemas.openxmlformats.org/officeDocument/2006/relationships/hyperlink" Target="http://www.iusinfo.si/Objava/Besedilo.aspx?Sopi=0152%20%20%20%20%20%20%20%20%20%20%20%20%20%202011123100%7CRS-110%7C14999%7C4999%7CO%7C"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usinfo.si/Objava/Besedilo.aspx?Sopi=0152%20%20%20%20%20%20%20%20%20%20%20%20%20%202006031300%7CRS-27%7C2864%7C1120%7CO%7C" TargetMode="External"/><Relationship Id="rId23" Type="http://schemas.openxmlformats.org/officeDocument/2006/relationships/hyperlink" Target="http://www.iusinfo.si/Objava/Besedilo.aspx?Sopi=0152%20%20%20%20%20%20%20%20%20%20%20%20%20%202008070800%7CRS-69%7C9470%7C3014%7CO%7C" TargetMode="External"/><Relationship Id="rId28" Type="http://schemas.openxmlformats.org/officeDocument/2006/relationships/hyperlink" Target="http://www.iusinfo.si/Objava/Besedilo.aspx?Sopi=0152%20%20%20%20%20%20%20%20%20%20%20%20%20%202009111300%7CRS-91%7C12109%7C3971%7CO%7C" TargetMode="External"/><Relationship Id="rId36" Type="http://schemas.openxmlformats.org/officeDocument/2006/relationships/hyperlink" Target="http://www.iusinfo.si/Objava/Besedilo.aspx?Sopi=0152%20%20%20%20%20%20%20%20%20%20%20%20%20%202011051300%7CRS-35%7C4657%7C1743%7CO%7C" TargetMode="External"/><Relationship Id="rId10" Type="http://schemas.openxmlformats.org/officeDocument/2006/relationships/hyperlink" Target="http://www.iusinfo.si/Objava/Besedilo.aspx?Sopi=0152%20%20%20%20%20%20%20%20%20%20%20%20%20%202003072500%7CRS-72%7C11044%7C3509%7CO%7C" TargetMode="External"/><Relationship Id="rId19" Type="http://schemas.openxmlformats.org/officeDocument/2006/relationships/hyperlink" Target="http://www.iusinfo.si/Objava/Besedilo.aspx?Sopi=0152%20%20%20%20%20%20%20%20%20%20%20%20%20%202007062900%7CRS-57%7C7737%7C3029%7CO%7C" TargetMode="External"/><Relationship Id="rId31" Type="http://schemas.openxmlformats.org/officeDocument/2006/relationships/hyperlink" Target="http://www.iusinfo.si/Objava/Besedilo.aspx?Sopi=0152%20%20%20%20%20%20%20%20%20%20%20%20%20%202010022200%7CRS-13%7C1458%7C520%7CO%7C" TargetMode="External"/><Relationship Id="rId4" Type="http://schemas.openxmlformats.org/officeDocument/2006/relationships/settings" Target="settings.xml"/><Relationship Id="rId9" Type="http://schemas.openxmlformats.org/officeDocument/2006/relationships/hyperlink" Target="http://www.iusinfo.si/Objava/Besedilo.aspx?Sopi=0152%20%20%20%20%20%20%20%20%20%20%20%20%20%202002121800%7CRS-110%7C13138%7C5389%7CO%7C" TargetMode="External"/><Relationship Id="rId14" Type="http://schemas.openxmlformats.org/officeDocument/2006/relationships/hyperlink" Target="http://www.iusinfo.si/Objava/Besedilo.aspx?Sopi=0152%20%20%20%20%20%20%20%20%20%20%20%20%20%202006021400%7CRS-14%7C1341%7C538%7CO%7C" TargetMode="External"/><Relationship Id="rId22" Type="http://schemas.openxmlformats.org/officeDocument/2006/relationships/hyperlink" Target="http://www.iusinfo.si/Objava/Besedilo.aspx?Sopi=0152%20%20%20%20%20%20%20%20%20%20%20%20%20%202008061000%7CRS-58%7C6727%7C2481%7CO%7C" TargetMode="External"/><Relationship Id="rId27" Type="http://schemas.openxmlformats.org/officeDocument/2006/relationships/hyperlink" Target="http://www.iusinfo.si/Objava/Besedilo.aspx?Sopi=0152%20%20%20%20%20%20%20%20%20%20%20%20%20%202009062600%7CRS-48%7C6554%7C2381%7CO%7C" TargetMode="External"/><Relationship Id="rId30" Type="http://schemas.openxmlformats.org/officeDocument/2006/relationships/hyperlink" Target="http://www.iusinfo.si/Objava/Besedilo.aspx?Sopi=0152%20%20%20%20%20%20%20%20%20%20%20%20%20%202009120400%7CRS-98%7C13019%7C4285%7CO%7C" TargetMode="External"/><Relationship Id="rId35" Type="http://schemas.openxmlformats.org/officeDocument/2006/relationships/hyperlink" Target="http://www.iusinfo.si/Objava/Besedilo.aspx?Sopi=0152%20%20%20%20%20%20%20%20%20%20%20%20%20%202010122900%7CRS-107%7C16555%7C5583%7CO%7C"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C9849F-9B48-4E3D-89FB-7673EEE6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2963</Words>
  <Characters>16894</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Šterban Bezjak</dc:creator>
  <cp:lastModifiedBy>Tjaša</cp:lastModifiedBy>
  <cp:revision>3</cp:revision>
  <cp:lastPrinted>2018-04-23T10:15:00Z</cp:lastPrinted>
  <dcterms:created xsi:type="dcterms:W3CDTF">2018-04-24T08:54:00Z</dcterms:created>
  <dcterms:modified xsi:type="dcterms:W3CDTF">2018-04-25T13:41:00Z</dcterms:modified>
</cp:coreProperties>
</file>