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D9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</w:pPr>
      <w:r w:rsidRPr="00F1254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PRIJAVNI OBRAZEC </w:t>
      </w:r>
      <w:r w:rsidR="00851A6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>št. 5</w:t>
      </w:r>
      <w:r w:rsidR="003451E9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            </w:t>
      </w:r>
      <w:r w:rsidR="00BD5AD9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          </w:t>
      </w:r>
      <w:r w:rsidR="003451E9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  </w:t>
      </w:r>
      <w:r w:rsidR="0029549F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       </w:t>
      </w:r>
      <w:r w:rsidR="003451E9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 </w:t>
      </w:r>
      <w:r w:rsidRPr="00F1254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UKREP: </w:t>
      </w:r>
      <w:r w:rsidR="00BD5AD9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PODPORA DELOVANJU PODJETNIŠKIH     </w:t>
      </w:r>
    </w:p>
    <w:p w:rsidR="00F1254B" w:rsidRPr="00F1254B" w:rsidRDefault="00BD5AD9" w:rsidP="00F125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                                                                        </w:t>
      </w:r>
      <w:r w:rsidR="0029549F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                  KROŽKOV ZA OSNOVNOŠOLCE</w:t>
      </w:r>
    </w:p>
    <w:p w:rsidR="00F1254B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 w:themeColor="text1"/>
          <w:szCs w:val="24"/>
          <w:lang w:eastAsia="sl-S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F1254B" w:rsidRPr="00F1254B" w:rsidTr="00833505">
        <w:tc>
          <w:tcPr>
            <w:tcW w:w="9704" w:type="dxa"/>
            <w:shd w:val="clear" w:color="auto" w:fill="auto"/>
          </w:tcPr>
          <w:p w:rsidR="00F1254B" w:rsidRPr="00F1254B" w:rsidRDefault="00F1254B" w:rsidP="00F12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1254B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OSNOVNI PODATKI O VLAGATELJU</w:t>
            </w:r>
          </w:p>
        </w:tc>
      </w:tr>
    </w:tbl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Naziv vlagatelja: _______________________________________________________________________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 xml:space="preserve">Sedež vlagatelja:  ________________________________________________________________________ 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 xml:space="preserve">Matična št. vlagatelja: ____________________  Davčna št. _______________ Davčni zavezanec DA  NE     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Št. transakcijskega računa: ______________________________________________________________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pri banki _____________________________________________________________________________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Priimek in ime odgovorne osebe (zakoniti zastopnik) : 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Priimek in ime kontaktne osebe: _________________________________________________________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Tel. št. vlagatelja 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E-mail vlagatelja: _______________________________</w:t>
      </w:r>
    </w:p>
    <w:p w:rsid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05E6F" w:rsidRDefault="00305E6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Spletna stran vlagatelja: ________________________________</w:t>
      </w:r>
    </w:p>
    <w:p w:rsidR="00305E6F" w:rsidRPr="00F1254B" w:rsidRDefault="00305E6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305E6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Datum </w:t>
      </w:r>
      <w:r w:rsidR="00BD5AD9">
        <w:rPr>
          <w:rFonts w:ascii="Times New Roman" w:eastAsia="Times New Roman" w:hAnsi="Times New Roman" w:cs="Times New Roman"/>
          <w:color w:val="000000"/>
          <w:lang w:eastAsia="sl-SI"/>
        </w:rPr>
        <w:t>ustanovitve</w:t>
      </w:r>
      <w:r w:rsidR="00F1254B" w:rsidRPr="00F1254B">
        <w:rPr>
          <w:rFonts w:ascii="Times New Roman" w:eastAsia="Times New Roman" w:hAnsi="Times New Roman" w:cs="Times New Roman"/>
          <w:color w:val="000000"/>
          <w:lang w:eastAsia="sl-SI"/>
        </w:rPr>
        <w:t>:</w:t>
      </w: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 ______________________________ </w:t>
      </w:r>
      <w:r w:rsidRPr="00305E6F">
        <w:rPr>
          <w:rFonts w:ascii="Times New Roman" w:eastAsia="Times New Roman" w:hAnsi="Times New Roman" w:cs="Times New Roman"/>
          <w:color w:val="FF0000"/>
          <w:lang w:eastAsia="sl-SI"/>
        </w:rPr>
        <w:t>(vpis v uradni register</w:t>
      </w:r>
      <w:r w:rsidR="0063162B">
        <w:rPr>
          <w:rFonts w:ascii="Times New Roman" w:eastAsia="Times New Roman" w:hAnsi="Times New Roman" w:cs="Times New Roman"/>
          <w:color w:val="FF0000"/>
          <w:lang w:eastAsia="sl-SI"/>
        </w:rPr>
        <w:t xml:space="preserve"> AJPES ali sodišča</w:t>
      </w:r>
      <w:r w:rsidRPr="00305E6F">
        <w:rPr>
          <w:rFonts w:ascii="Times New Roman" w:eastAsia="Times New Roman" w:hAnsi="Times New Roman" w:cs="Times New Roman"/>
          <w:color w:val="FF0000"/>
          <w:lang w:eastAsia="sl-SI"/>
        </w:rPr>
        <w:t>)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B4EF7" w:rsidRDefault="002B4EF7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Pravna oblika </w:t>
      </w:r>
      <w:r w:rsidR="00BD5AD9">
        <w:rPr>
          <w:rFonts w:ascii="Times New Roman" w:eastAsia="Times New Roman" w:hAnsi="Times New Roman" w:cs="Times New Roman"/>
          <w:color w:val="000000"/>
          <w:lang w:eastAsia="sl-SI"/>
        </w:rPr>
        <w:t>ustanove</w:t>
      </w:r>
      <w:r w:rsidR="00E1765A">
        <w:rPr>
          <w:rFonts w:ascii="Times New Roman" w:eastAsia="Times New Roman" w:hAnsi="Times New Roman" w:cs="Times New Roman"/>
          <w:color w:val="000000"/>
          <w:lang w:eastAsia="sl-SI"/>
        </w:rPr>
        <w:t>, ki je ustanovljena v skladu z zakonodajo v RS</w:t>
      </w:r>
      <w:r w:rsidR="00EB322B">
        <w:rPr>
          <w:rFonts w:ascii="Times New Roman" w:eastAsia="Times New Roman" w:hAnsi="Times New Roman" w:cs="Times New Roman"/>
          <w:color w:val="000000"/>
          <w:lang w:eastAsia="sl-SI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 obkroži</w:t>
      </w:r>
      <w:r w:rsidR="00EB322B">
        <w:rPr>
          <w:rFonts w:ascii="Times New Roman" w:eastAsia="Times New Roman" w:hAnsi="Times New Roman" w:cs="Times New Roman"/>
          <w:color w:val="000000"/>
          <w:lang w:eastAsia="sl-SI"/>
        </w:rPr>
        <w:t>:</w:t>
      </w:r>
    </w:p>
    <w:p w:rsidR="00913FA5" w:rsidRPr="00BD5AD9" w:rsidRDefault="004D0180" w:rsidP="00BD5AD9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z</w:t>
      </w:r>
      <w:r w:rsidR="00BD5AD9">
        <w:rPr>
          <w:rFonts w:ascii="Times New Roman" w:eastAsia="Times New Roman" w:hAnsi="Times New Roman" w:cs="Times New Roman"/>
          <w:color w:val="000000"/>
          <w:lang w:eastAsia="sl-SI"/>
        </w:rPr>
        <w:t>bornica     b) društvo     c) združenje</w:t>
      </w:r>
    </w:p>
    <w:p w:rsidR="00BD5AD9" w:rsidRPr="00BD5AD9" w:rsidRDefault="00BD5AD9" w:rsidP="00BD5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D41E4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 xml:space="preserve">Glavna dejavnost </w:t>
      </w:r>
      <w:r w:rsidR="00BD5AD9">
        <w:rPr>
          <w:rFonts w:ascii="Times New Roman" w:eastAsia="Times New Roman" w:hAnsi="Times New Roman" w:cs="Times New Roman"/>
          <w:color w:val="000000"/>
          <w:lang w:eastAsia="sl-SI"/>
        </w:rPr>
        <w:t>vlagatelja</w:t>
      </w:r>
      <w:r w:rsidR="004A302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FD41E4">
        <w:rPr>
          <w:rFonts w:ascii="Times New Roman" w:eastAsia="Times New Roman" w:hAnsi="Times New Roman" w:cs="Times New Roman"/>
          <w:color w:val="000000"/>
          <w:lang w:eastAsia="sl-SI"/>
        </w:rPr>
        <w:t>in SKD številka</w:t>
      </w: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:</w:t>
      </w:r>
    </w:p>
    <w:p w:rsidR="00F1254B" w:rsidRPr="00F1254B" w:rsidRDefault="00FD41E4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_______________</w:t>
      </w:r>
      <w:r w:rsidR="004A302C">
        <w:rPr>
          <w:rFonts w:ascii="Times New Roman" w:eastAsia="Times New Roman" w:hAnsi="Times New Roman" w:cs="Times New Roman"/>
          <w:color w:val="000000"/>
          <w:lang w:eastAsia="sl-SI"/>
        </w:rPr>
        <w:t>___</w:t>
      </w:r>
      <w:r w:rsidR="00F1254B" w:rsidRPr="00F1254B">
        <w:rPr>
          <w:rFonts w:ascii="Times New Roman" w:eastAsia="Times New Roman" w:hAnsi="Times New Roman" w:cs="Times New Roman"/>
          <w:color w:val="000000"/>
          <w:lang w:eastAsia="sl-SI"/>
        </w:rPr>
        <w:t>_______________________________________________________________</w:t>
      </w:r>
    </w:p>
    <w:p w:rsidR="0029549F" w:rsidRDefault="0029549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Default="0029549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Vlagatelj opravlja nepridobitno dejavnost na območju Hrastnika.    DA   NE</w:t>
      </w:r>
    </w:p>
    <w:p w:rsidR="00532CAA" w:rsidRDefault="00532CAA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532CAA" w:rsidRDefault="00532CAA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532CAA" w:rsidRPr="00F1254B" w:rsidRDefault="00532CAA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Število otrok, ki so vključeni v podjetniški krožek _________</w:t>
      </w:r>
      <w:r w:rsidR="00F66A3C">
        <w:rPr>
          <w:rFonts w:ascii="Times New Roman" w:eastAsia="Times New Roman" w:hAnsi="Times New Roman" w:cs="Times New Roman"/>
          <w:color w:val="000000"/>
          <w:lang w:eastAsia="sl-SI"/>
        </w:rPr>
        <w:t xml:space="preserve"> (vključeno najmanj 10 otrok).</w:t>
      </w:r>
    </w:p>
    <w:p w:rsidR="00840F91" w:rsidRDefault="00840F91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F0690" w:rsidRDefault="00C0059C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C00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Prijavljamo se na Javni razpis o dodeljevanju sredstev za pospeševanje razvoja podjetništva v občini Hrastnik za leto </w:t>
      </w:r>
      <w:r w:rsidRPr="00305E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201</w:t>
      </w:r>
      <w:r w:rsidR="00631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7</w:t>
      </w:r>
      <w:r w:rsidR="00906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in se prijavljamo za ukrep: </w:t>
      </w:r>
    </w:p>
    <w:p w:rsidR="0098359E" w:rsidRPr="0098359E" w:rsidRDefault="0061109D" w:rsidP="00913FA5">
      <w:pPr>
        <w:pStyle w:val="Odstavekseznam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Podpora delovanju podjetniških krožkov za osnovnošolce.</w:t>
      </w:r>
    </w:p>
    <w:p w:rsidR="00E566DD" w:rsidRDefault="00E566D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180" w:rsidRDefault="004D0180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180" w:rsidRDefault="004D0180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6DD" w:rsidRDefault="00E566D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90" w:rsidRDefault="00FF0690" w:rsidP="00F125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690">
        <w:rPr>
          <w:rFonts w:ascii="Times New Roman" w:hAnsi="Times New Roman" w:cs="Times New Roman"/>
        </w:rPr>
        <w:t xml:space="preserve">Kraj in datum: </w:t>
      </w:r>
      <w:r w:rsidR="002D79B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</w:t>
      </w:r>
      <w:r w:rsidR="00305E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05E6F">
        <w:rPr>
          <w:rFonts w:ascii="Times New Roman" w:hAnsi="Times New Roman" w:cs="Times New Roman"/>
        </w:rPr>
        <w:t xml:space="preserve">Žig </w:t>
      </w:r>
      <w:r w:rsidRPr="00FF0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FF0690">
        <w:rPr>
          <w:rFonts w:ascii="Times New Roman" w:hAnsi="Times New Roman" w:cs="Times New Roman"/>
        </w:rPr>
        <w:t>Podpis odgovorne osebe</w:t>
      </w:r>
    </w:p>
    <w:p w:rsidR="00E566DD" w:rsidRDefault="00891948" w:rsidP="00F12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E76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_______________________</w:t>
      </w:r>
    </w:p>
    <w:p w:rsidR="00E566DD" w:rsidRDefault="00E566D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6DD" w:rsidRDefault="00E566D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FA5" w:rsidRDefault="00913FA5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FA5" w:rsidRDefault="00913FA5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FA5" w:rsidRDefault="00913FA5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09D" w:rsidRDefault="0061109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09D" w:rsidRDefault="0061109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09D" w:rsidRDefault="0061109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09D" w:rsidRDefault="0061109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09D" w:rsidRDefault="0061109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F1254B" w:rsidRPr="00F1254B" w:rsidTr="00833505">
        <w:tc>
          <w:tcPr>
            <w:tcW w:w="9704" w:type="dxa"/>
            <w:shd w:val="clear" w:color="auto" w:fill="auto"/>
          </w:tcPr>
          <w:p w:rsidR="00F1254B" w:rsidRPr="00205E0B" w:rsidRDefault="00F1254B" w:rsidP="00205E0B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205E0B">
              <w:rPr>
                <w:rFonts w:ascii="Times New Roman" w:eastAsia="Times New Roman" w:hAnsi="Times New Roman" w:cs="Times New Roman"/>
                <w:b/>
                <w:lang w:eastAsia="sl-SI"/>
              </w:rPr>
              <w:t>IZJAVA VLAGATELJA</w:t>
            </w:r>
            <w:r w:rsidR="00DF3990" w:rsidRPr="00205E0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1467C4" w:rsidRPr="00205E0B">
              <w:rPr>
                <w:rFonts w:ascii="Times New Roman" w:eastAsia="Times New Roman" w:hAnsi="Times New Roman" w:cs="Times New Roman"/>
                <w:b/>
                <w:lang w:eastAsia="sl-SI"/>
              </w:rPr>
              <w:t>št. 1</w:t>
            </w:r>
            <w:r w:rsidR="00741D1D" w:rsidRPr="00205E0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(seznanitev z razpisnimi pogoji)</w:t>
            </w:r>
          </w:p>
        </w:tc>
      </w:tr>
    </w:tbl>
    <w:p w:rsidR="00F1254B" w:rsidRPr="00F1254B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F1254B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F1254B">
        <w:rPr>
          <w:rFonts w:ascii="Times New Roman" w:eastAsia="Times New Roman" w:hAnsi="Times New Roman" w:cs="Times New Roman"/>
          <w:b/>
          <w:lang w:eastAsia="sl-SI"/>
        </w:rPr>
        <w:t>S podpisom odgovorne osebe in žigom na tej izjavi potrjujemo:</w:t>
      </w:r>
    </w:p>
    <w:p w:rsidR="004D0180" w:rsidRPr="00F1254B" w:rsidRDefault="004D0180" w:rsidP="00F1254B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7C217F" w:rsidRPr="005B477E" w:rsidRDefault="007C217F" w:rsidP="001467C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5B477E">
        <w:rPr>
          <w:rFonts w:ascii="Times New Roman" w:eastAsia="Times New Roman" w:hAnsi="Times New Roman" w:cs="Times New Roman"/>
          <w:bCs/>
          <w:color w:val="000000"/>
          <w:lang w:eastAsia="sl-SI"/>
        </w:rPr>
        <w:t>da izpolnjujemo vse pogoje, ki jih morajo imeti upravičenci za dodelitev sredstev po tem razpisu,</w:t>
      </w:r>
    </w:p>
    <w:p w:rsidR="00F1254B" w:rsidRPr="00F1254B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da se strinjamo in sprejemamo vse razpisne pogoje in merila, ki so sestavni del razpisne dokumentacije</w:t>
      </w:r>
      <w:r w:rsidR="004D0180">
        <w:rPr>
          <w:rFonts w:ascii="Times New Roman" w:eastAsia="Times New Roman" w:hAnsi="Times New Roman" w:cs="Times New Roman"/>
          <w:color w:val="000000"/>
          <w:lang w:eastAsia="sl-SI"/>
        </w:rPr>
        <w:t>,</w:t>
      </w:r>
    </w:p>
    <w:p w:rsidR="00F1254B" w:rsidRPr="00F1254B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da so vse navedbe, ki so podane v tej vlogi resnične in ustrezajo dejanskemu stanju,</w:t>
      </w:r>
    </w:p>
    <w:p w:rsidR="00F1254B" w:rsidRPr="00F1254B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da so vse kopije dokumentov, ki so priložene k vlogi </w:t>
      </w:r>
      <w:r w:rsidRPr="00311AF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enake originalom</w:t>
      </w:r>
      <w:r w:rsidR="009B326D" w:rsidRPr="005B477E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. Priloženi so originali in kopije oziroma potrjene kopije dokumentov (kopija je enaka originalu – </w:t>
      </w:r>
      <w:r w:rsidR="009B326D" w:rsidRPr="001A6B6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potrdila uradna služba, ne vlagatelj)</w:t>
      </w:r>
      <w:r w:rsidRPr="001A6B6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,</w:t>
      </w:r>
    </w:p>
    <w:p w:rsidR="00F1254B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bCs/>
          <w:color w:val="000000"/>
          <w:lang w:eastAsia="sl-SI"/>
        </w:rPr>
        <w:t>da se strinjamo z določili vzorca pogodbe, kar potrjujemo s podpisom vsake strani vzorca pogodbe,</w:t>
      </w:r>
    </w:p>
    <w:p w:rsidR="00F6120B" w:rsidRDefault="00F6120B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strinjamo z vsemi procesi, definiranimi v tem razpisu, načinom in vrstah zbiranja informacij in podatkov, </w:t>
      </w:r>
    </w:p>
    <w:p w:rsidR="00F6120B" w:rsidRDefault="00F6120B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bomo Občino Hrastnik tekoče informirali o vseh spremembah podatkov, ki smo jih navedli v prijavi in spremljajoči dokumentaciji, </w:t>
      </w:r>
    </w:p>
    <w:p w:rsidR="00F6120B" w:rsidRDefault="001467C4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21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smo </w:t>
      </w:r>
      <w:r w:rsidR="00F6120B">
        <w:rPr>
          <w:sz w:val="22"/>
          <w:szCs w:val="22"/>
        </w:rPr>
        <w:t xml:space="preserve">mo seznanjeni z dejstvom, da je napačna navedba podatkov osnova za prekinitev morebitne sklenjene pogodbe o sofinanciranju, </w:t>
      </w:r>
    </w:p>
    <w:p w:rsidR="001467C4" w:rsidRDefault="001467C4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se zavedamo, da je vsako krivo navajanje neresničnih podatkov v predloženi vlogi po pravu Republike Slovenije </w:t>
      </w:r>
      <w:r w:rsidRPr="00311AF1">
        <w:rPr>
          <w:b/>
          <w:sz w:val="22"/>
          <w:szCs w:val="22"/>
        </w:rPr>
        <w:t>kaznivo dejanje.</w:t>
      </w:r>
      <w:r>
        <w:rPr>
          <w:sz w:val="22"/>
          <w:szCs w:val="22"/>
        </w:rPr>
        <w:t xml:space="preserve"> </w:t>
      </w:r>
    </w:p>
    <w:p w:rsidR="001A6B6C" w:rsidRPr="0063162B" w:rsidRDefault="001A6B6C" w:rsidP="001A6B6C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sz w:val="22"/>
          <w:szCs w:val="22"/>
        </w:rPr>
      </w:pPr>
      <w:r w:rsidRPr="0063162B">
        <w:rPr>
          <w:iCs/>
          <w:sz w:val="22"/>
          <w:szCs w:val="22"/>
        </w:rPr>
        <w:t xml:space="preserve">imamo poravnane vse zapadle obveznosti do Republike Slovenije in Občine Hrastnik </w:t>
      </w:r>
      <w:r w:rsidRPr="0063162B">
        <w:rPr>
          <w:b/>
          <w:iCs/>
          <w:sz w:val="22"/>
          <w:szCs w:val="22"/>
        </w:rPr>
        <w:t>na dan oddaje</w:t>
      </w:r>
      <w:r w:rsidRPr="0063162B">
        <w:rPr>
          <w:iCs/>
          <w:sz w:val="22"/>
          <w:szCs w:val="22"/>
        </w:rPr>
        <w:t xml:space="preserve"> vloge na javni razpis. </w:t>
      </w:r>
      <w:r w:rsidRPr="0063162B">
        <w:rPr>
          <w:sz w:val="22"/>
          <w:szCs w:val="22"/>
        </w:rPr>
        <w:t>Če</w:t>
      </w:r>
      <w:r w:rsidR="00450AB7" w:rsidRPr="0063162B">
        <w:rPr>
          <w:sz w:val="22"/>
          <w:szCs w:val="22"/>
        </w:rPr>
        <w:t xml:space="preserve"> zapadle</w:t>
      </w:r>
      <w:r w:rsidRPr="0063162B">
        <w:rPr>
          <w:sz w:val="22"/>
          <w:szCs w:val="22"/>
        </w:rPr>
        <w:t xml:space="preserve"> obveznosti (do RS in Občine Hrastnik) niso poravnane, se vlagatelju nepovratna sredstva ne dodelijo – vlagatelj ni upravičen do finančnih pomoči na podlagi tega razpisa. V kolikor se vlagatelj ne strinja z vsebino oddanih dokazil uradnih služb, pridobljenih po uradni dolžnosti, je sam dolžan urediti te zadeve, v zahtevanem roku za dopolnitev vloge.</w:t>
      </w:r>
    </w:p>
    <w:p w:rsidR="00D16985" w:rsidRPr="005B477E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5B477E">
        <w:rPr>
          <w:rFonts w:ascii="Times New Roman" w:eastAsia="Times New Roman" w:hAnsi="Times New Roman" w:cs="Times New Roman"/>
          <w:color w:val="000000" w:themeColor="text1"/>
          <w:lang w:eastAsia="sl-SI"/>
        </w:rPr>
        <w:t>d</w:t>
      </w:r>
      <w:r w:rsidR="00563103" w:rsidRPr="005B477E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a so vse aktivnosti, ki so prijavljene na javni razpis, </w:t>
      </w:r>
      <w:r w:rsidR="00450AB7">
        <w:rPr>
          <w:rFonts w:ascii="Times New Roman" w:eastAsia="Times New Roman" w:hAnsi="Times New Roman" w:cs="Times New Roman"/>
          <w:color w:val="000000" w:themeColor="text1"/>
          <w:lang w:eastAsia="sl-SI"/>
        </w:rPr>
        <w:t>i</w:t>
      </w:r>
      <w:r w:rsidR="00563103" w:rsidRPr="005B477E">
        <w:rPr>
          <w:rFonts w:ascii="Times New Roman" w:eastAsia="Times New Roman" w:hAnsi="Times New Roman" w:cs="Times New Roman"/>
          <w:color w:val="000000" w:themeColor="text1"/>
          <w:lang w:eastAsia="sl-SI"/>
        </w:rPr>
        <w:t>zvedene oziroma bodo izvedene na območju Hrastnika</w:t>
      </w:r>
      <w:r w:rsidR="00450AB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450AB7" w:rsidRPr="00450AB7">
        <w:rPr>
          <w:rFonts w:ascii="Times New Roman" w:eastAsia="Times New Roman" w:hAnsi="Times New Roman" w:cs="Times New Roman"/>
          <w:color w:val="FF0000"/>
          <w:lang w:eastAsia="sl-SI"/>
        </w:rPr>
        <w:t>oziroma za osnovnošol</w:t>
      </w:r>
      <w:r w:rsidR="00450AB7">
        <w:rPr>
          <w:rFonts w:ascii="Times New Roman" w:eastAsia="Times New Roman" w:hAnsi="Times New Roman" w:cs="Times New Roman"/>
          <w:color w:val="FF0000"/>
          <w:lang w:eastAsia="sl-SI"/>
        </w:rPr>
        <w:t>ce</w:t>
      </w:r>
      <w:r w:rsidR="00450AB7" w:rsidRPr="00450AB7">
        <w:rPr>
          <w:rFonts w:ascii="Times New Roman" w:eastAsia="Times New Roman" w:hAnsi="Times New Roman" w:cs="Times New Roman"/>
          <w:color w:val="FF0000"/>
          <w:lang w:eastAsia="sl-SI"/>
        </w:rPr>
        <w:t xml:space="preserve"> iz </w:t>
      </w:r>
      <w:r w:rsidR="0063162B">
        <w:rPr>
          <w:rFonts w:ascii="Times New Roman" w:eastAsia="Times New Roman" w:hAnsi="Times New Roman" w:cs="Times New Roman"/>
          <w:color w:val="FF0000"/>
          <w:lang w:eastAsia="sl-SI"/>
        </w:rPr>
        <w:t xml:space="preserve">občine </w:t>
      </w:r>
      <w:r w:rsidR="00450AB7" w:rsidRPr="00450AB7">
        <w:rPr>
          <w:rFonts w:ascii="Times New Roman" w:eastAsia="Times New Roman" w:hAnsi="Times New Roman" w:cs="Times New Roman"/>
          <w:color w:val="FF0000"/>
          <w:lang w:eastAsia="sl-SI"/>
        </w:rPr>
        <w:t>Hrastnik</w:t>
      </w:r>
      <w:r w:rsidR="00450AB7">
        <w:rPr>
          <w:rFonts w:ascii="Times New Roman" w:eastAsia="Times New Roman" w:hAnsi="Times New Roman" w:cs="Times New Roman"/>
          <w:color w:val="FF0000"/>
          <w:lang w:eastAsia="sl-SI"/>
        </w:rPr>
        <w:t xml:space="preserve"> (izvedene aktivnosti tudi izven </w:t>
      </w:r>
      <w:r w:rsidR="0063162B">
        <w:rPr>
          <w:rFonts w:ascii="Times New Roman" w:eastAsia="Times New Roman" w:hAnsi="Times New Roman" w:cs="Times New Roman"/>
          <w:color w:val="FF0000"/>
          <w:lang w:eastAsia="sl-SI"/>
        </w:rPr>
        <w:t>občine Hrastnik</w:t>
      </w:r>
      <w:r w:rsidR="00450AB7">
        <w:rPr>
          <w:rFonts w:ascii="Times New Roman" w:eastAsia="Times New Roman" w:hAnsi="Times New Roman" w:cs="Times New Roman"/>
          <w:color w:val="FF0000"/>
          <w:lang w:eastAsia="sl-SI"/>
        </w:rPr>
        <w:t>)</w:t>
      </w:r>
      <w:r w:rsidR="00563103" w:rsidRPr="005B477E">
        <w:rPr>
          <w:rFonts w:ascii="Times New Roman" w:eastAsia="Times New Roman" w:hAnsi="Times New Roman" w:cs="Times New Roman"/>
          <w:color w:val="000000" w:themeColor="text1"/>
          <w:lang w:eastAsia="sl-SI"/>
        </w:rPr>
        <w:t>, v roku, določenem v javnem razpisu</w:t>
      </w:r>
      <w:r w:rsidR="00741D1D">
        <w:rPr>
          <w:rFonts w:ascii="Times New Roman" w:eastAsia="Times New Roman" w:hAnsi="Times New Roman" w:cs="Times New Roman"/>
          <w:color w:val="000000" w:themeColor="text1"/>
          <w:lang w:eastAsia="sl-SI"/>
        </w:rPr>
        <w:t>,</w:t>
      </w:r>
    </w:p>
    <w:p w:rsidR="00CE235F" w:rsidRPr="005B477E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5B477E">
        <w:rPr>
          <w:rFonts w:ascii="Times New Roman" w:hAnsi="Times New Roman" w:cs="Times New Roman"/>
          <w:color w:val="000000" w:themeColor="text1"/>
        </w:rPr>
        <w:t xml:space="preserve">da nismo prejeli ali bomo prejeli drugo pomoč za iste  upravičene stroške, </w:t>
      </w:r>
    </w:p>
    <w:p w:rsidR="00CE235F" w:rsidRPr="005B477E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5B477E">
        <w:rPr>
          <w:rFonts w:ascii="Times New Roman" w:hAnsi="Times New Roman" w:cs="Times New Roman"/>
          <w:color w:val="000000" w:themeColor="text1"/>
        </w:rPr>
        <w:t>da je vlogo podpisala zako</w:t>
      </w:r>
      <w:r w:rsidR="00C51637" w:rsidRPr="005B477E">
        <w:rPr>
          <w:rFonts w:ascii="Times New Roman" w:hAnsi="Times New Roman" w:cs="Times New Roman"/>
          <w:color w:val="000000" w:themeColor="text1"/>
        </w:rPr>
        <w:t xml:space="preserve">nita oseba </w:t>
      </w:r>
      <w:r w:rsidR="00EE73E5">
        <w:rPr>
          <w:rFonts w:ascii="Times New Roman" w:hAnsi="Times New Roman" w:cs="Times New Roman"/>
          <w:color w:val="000000" w:themeColor="text1"/>
        </w:rPr>
        <w:t>vlagatelja</w:t>
      </w:r>
      <w:r w:rsidR="00B3518E">
        <w:rPr>
          <w:rFonts w:ascii="Times New Roman" w:hAnsi="Times New Roman" w:cs="Times New Roman"/>
          <w:color w:val="000000" w:themeColor="text1"/>
        </w:rPr>
        <w:t xml:space="preserve"> (uradno vpisana v sodni ali drug register)</w:t>
      </w:r>
      <w:r w:rsidR="00C51637" w:rsidRPr="005B477E">
        <w:rPr>
          <w:rFonts w:ascii="Times New Roman" w:hAnsi="Times New Roman" w:cs="Times New Roman"/>
          <w:color w:val="000000" w:themeColor="text1"/>
        </w:rPr>
        <w:t>,</w:t>
      </w:r>
    </w:p>
    <w:p w:rsidR="00C51637" w:rsidRPr="005B477E" w:rsidRDefault="00C51637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5B477E">
        <w:rPr>
          <w:rFonts w:ascii="Times New Roman" w:hAnsi="Times New Roman" w:cs="Times New Roman"/>
          <w:bCs/>
          <w:color w:val="000000" w:themeColor="text1"/>
        </w:rPr>
        <w:t>da bomo izvedli aktivnosti, upravičene po tem razpisu in Pravilniku,v celoti in v skladu z vsemi veljavnimi predpisi v Republiki Sloveniji,</w:t>
      </w:r>
    </w:p>
    <w:p w:rsidR="005A108C" w:rsidRPr="005B477E" w:rsidRDefault="005A108C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5B477E">
        <w:rPr>
          <w:rFonts w:ascii="Times New Roman" w:hAnsi="Times New Roman" w:cs="Times New Roman"/>
          <w:bCs/>
          <w:color w:val="000000" w:themeColor="text1"/>
        </w:rPr>
        <w:t xml:space="preserve">da ne bomo </w:t>
      </w:r>
      <w:r w:rsidR="00EE73E5">
        <w:rPr>
          <w:rFonts w:ascii="Times New Roman" w:hAnsi="Times New Roman" w:cs="Times New Roman"/>
          <w:bCs/>
          <w:color w:val="000000" w:themeColor="text1"/>
        </w:rPr>
        <w:t xml:space="preserve">izvajali prijavljene </w:t>
      </w:r>
      <w:r w:rsidRPr="005B477E">
        <w:rPr>
          <w:rFonts w:ascii="Times New Roman" w:hAnsi="Times New Roman" w:cs="Times New Roman"/>
          <w:bCs/>
          <w:color w:val="000000" w:themeColor="text1"/>
        </w:rPr>
        <w:t>aktivnosti v nasprotju z namenom dodelitve sredstev,</w:t>
      </w:r>
    </w:p>
    <w:p w:rsidR="00E3199D" w:rsidRPr="005B477E" w:rsidRDefault="00E3199D" w:rsidP="005B477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B477E">
        <w:rPr>
          <w:rFonts w:ascii="Times New Roman" w:hAnsi="Times New Roman" w:cs="Times New Roman"/>
          <w:color w:val="000000" w:themeColor="text1"/>
        </w:rPr>
        <w:t xml:space="preserve">da so poslovni dogodki in dokumentacija, ki je sestavni del vloge za javni razpis, v skladu z veljavno </w:t>
      </w:r>
      <w:r w:rsidR="00F26920">
        <w:rPr>
          <w:rFonts w:ascii="Times New Roman" w:hAnsi="Times New Roman" w:cs="Times New Roman"/>
          <w:color w:val="000000" w:themeColor="text1"/>
        </w:rPr>
        <w:t>z</w:t>
      </w:r>
      <w:r w:rsidRPr="005B477E">
        <w:rPr>
          <w:rFonts w:ascii="Times New Roman" w:hAnsi="Times New Roman" w:cs="Times New Roman"/>
          <w:color w:val="000000" w:themeColor="text1"/>
        </w:rPr>
        <w:t xml:space="preserve">akonodajo </w:t>
      </w:r>
      <w:r w:rsidR="00F26920">
        <w:rPr>
          <w:rFonts w:ascii="Times New Roman" w:hAnsi="Times New Roman" w:cs="Times New Roman"/>
          <w:color w:val="000000" w:themeColor="text1"/>
        </w:rPr>
        <w:t xml:space="preserve">RS </w:t>
      </w:r>
      <w:r w:rsidRPr="005B477E">
        <w:rPr>
          <w:rFonts w:ascii="Times New Roman" w:hAnsi="Times New Roman" w:cs="Times New Roman"/>
          <w:color w:val="000000" w:themeColor="text1"/>
        </w:rPr>
        <w:t>(ni storjen prekršek),</w:t>
      </w: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B482D" w:rsidRDefault="005B482D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B482D" w:rsidRDefault="005B482D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P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</w:t>
      </w:r>
      <w:r w:rsidRPr="002D2DB7">
        <w:rPr>
          <w:rFonts w:ascii="Times New Roman" w:eastAsia="Times New Roman" w:hAnsi="Times New Roman" w:cs="Times New Roman"/>
          <w:sz w:val="20"/>
          <w:szCs w:val="20"/>
          <w:lang w:eastAsia="sl-SI"/>
        </w:rPr>
        <w:t>Datum:      ____________________                                                                           Žig in podpis vlagatelja</w:t>
      </w:r>
    </w:p>
    <w:p w:rsidR="00E3199D" w:rsidRDefault="00E3199D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8C57FE" w:rsidRDefault="00891948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                                                                                                 </w:t>
      </w:r>
      <w:r w:rsidR="009E766A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    _________________________</w:t>
      </w:r>
    </w:p>
    <w:p w:rsidR="00906254" w:rsidRDefault="0090625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EE73E5" w:rsidRDefault="00EE73E5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2D2DB7" w:rsidRPr="00F1254B" w:rsidTr="00833505">
        <w:tc>
          <w:tcPr>
            <w:tcW w:w="9704" w:type="dxa"/>
            <w:shd w:val="clear" w:color="auto" w:fill="auto"/>
          </w:tcPr>
          <w:p w:rsidR="002D2DB7" w:rsidRPr="002D2DB7" w:rsidRDefault="002D2DB7" w:rsidP="00205E0B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2D2DB7">
              <w:rPr>
                <w:rFonts w:ascii="Times New Roman" w:eastAsia="Times New Roman" w:hAnsi="Times New Roman" w:cs="Times New Roman"/>
                <w:b/>
                <w:lang w:eastAsia="sl-SI"/>
              </w:rPr>
              <w:t>IZJAVA VLAGATELJA</w:t>
            </w:r>
            <w:r w:rsidR="00DF3990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št. </w:t>
            </w:r>
            <w:r w:rsidR="00EE73E5">
              <w:rPr>
                <w:rFonts w:ascii="Times New Roman" w:eastAsia="Times New Roman" w:hAnsi="Times New Roman" w:cs="Times New Roman"/>
                <w:b/>
                <w:lang w:eastAsia="sl-SI"/>
              </w:rPr>
              <w:t>2</w:t>
            </w:r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(dokazila)</w:t>
            </w:r>
          </w:p>
        </w:tc>
      </w:tr>
    </w:tbl>
    <w:p w:rsidR="002D2DB7" w:rsidRPr="00F1254B" w:rsidRDefault="002D2DB7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173C7A" w:rsidRDefault="00173C7A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2D2DB7" w:rsidRPr="00F1254B" w:rsidRDefault="002D2DB7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F1254B">
        <w:rPr>
          <w:rFonts w:ascii="Times New Roman" w:eastAsia="Times New Roman" w:hAnsi="Times New Roman" w:cs="Times New Roman"/>
          <w:b/>
          <w:lang w:eastAsia="sl-SI"/>
        </w:rPr>
        <w:t>S podpisom odgovorne osebe in žigom na tej izjavi potrjujemo:</w:t>
      </w:r>
    </w:p>
    <w:p w:rsidR="005A108C" w:rsidRDefault="005A108C" w:rsidP="00DF3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</w:p>
    <w:p w:rsidR="00B72F26" w:rsidRPr="004D0B0C" w:rsidRDefault="00F1254B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4D0B0C">
        <w:rPr>
          <w:rFonts w:ascii="Times New Roman" w:eastAsia="Times New Roman" w:hAnsi="Times New Roman" w:cs="Times New Roman"/>
          <w:color w:val="000000"/>
          <w:lang w:eastAsia="sl-SI"/>
        </w:rPr>
        <w:t xml:space="preserve">Izrecno dovoljujemo, da lahko strokovne službe Občine Hrastnik </w:t>
      </w:r>
      <w:r w:rsidRPr="002066AB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preverjajo verodostojnost dogodkov in dokumentacije in </w:t>
      </w:r>
      <w:r w:rsidRPr="0063162B">
        <w:rPr>
          <w:rFonts w:ascii="Times New Roman" w:eastAsia="Times New Roman" w:hAnsi="Times New Roman" w:cs="Times New Roman"/>
          <w:b/>
          <w:lang w:eastAsia="sl-SI"/>
        </w:rPr>
        <w:t>veljavnost z zakonodajo</w:t>
      </w:r>
      <w:r w:rsidRPr="0063162B">
        <w:rPr>
          <w:rFonts w:ascii="Times New Roman" w:eastAsia="Times New Roman" w:hAnsi="Times New Roman" w:cs="Times New Roman"/>
          <w:lang w:eastAsia="sl-SI"/>
        </w:rPr>
        <w:t xml:space="preserve">, ki so sestavni del vloge, pri pristojnih davčnih in drugih </w:t>
      </w:r>
      <w:r w:rsidR="002066AB" w:rsidRPr="0063162B">
        <w:rPr>
          <w:rFonts w:ascii="Times New Roman" w:eastAsia="Times New Roman" w:hAnsi="Times New Roman" w:cs="Times New Roman"/>
          <w:lang w:eastAsia="sl-SI"/>
        </w:rPr>
        <w:t xml:space="preserve">pristojnih </w:t>
      </w:r>
      <w:r w:rsidRPr="0063162B">
        <w:rPr>
          <w:rFonts w:ascii="Times New Roman" w:eastAsia="Times New Roman" w:hAnsi="Times New Roman" w:cs="Times New Roman"/>
          <w:lang w:eastAsia="sl-SI"/>
        </w:rPr>
        <w:t>organih, ki vodijo davčne in druge postopke</w:t>
      </w:r>
      <w:r w:rsidR="00727ED1" w:rsidRPr="0063162B">
        <w:rPr>
          <w:rFonts w:ascii="Times New Roman" w:eastAsia="Times New Roman" w:hAnsi="Times New Roman" w:cs="Times New Roman"/>
          <w:lang w:eastAsia="sl-SI"/>
        </w:rPr>
        <w:t xml:space="preserve"> oziroma imajo pooblastilo za opravljanje posameznih nalog</w:t>
      </w:r>
      <w:r w:rsidRPr="0063162B">
        <w:rPr>
          <w:rFonts w:ascii="Times New Roman" w:eastAsia="Times New Roman" w:hAnsi="Times New Roman" w:cs="Times New Roman"/>
          <w:lang w:eastAsia="sl-SI"/>
        </w:rPr>
        <w:t>. V kolikor poslovni dogodki in dokumentacija niso verodostojni ali niso v skladju z veljavno zakonodajo (storjen prekršek), se izločijo iz ocenjevanj</w:t>
      </w:r>
      <w:r w:rsidR="00613758" w:rsidRPr="0063162B">
        <w:rPr>
          <w:rFonts w:ascii="Times New Roman" w:eastAsia="Times New Roman" w:hAnsi="Times New Roman" w:cs="Times New Roman"/>
          <w:lang w:eastAsia="sl-SI"/>
        </w:rPr>
        <w:t>a</w:t>
      </w:r>
      <w:r w:rsidRPr="0063162B">
        <w:rPr>
          <w:rFonts w:ascii="Times New Roman" w:eastAsia="Times New Roman" w:hAnsi="Times New Roman" w:cs="Times New Roman"/>
          <w:lang w:eastAsia="sl-SI"/>
        </w:rPr>
        <w:t xml:space="preserve"> vloge za javni razpis – se ne upoštevajo pri osnovi za odobritev nepovratnih sredstev.</w:t>
      </w:r>
      <w:r w:rsidR="00B72F26" w:rsidRPr="0063162B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4D0B0C" w:rsidRPr="004D0B0C" w:rsidRDefault="004D0B0C" w:rsidP="00DF399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</w:p>
    <w:p w:rsidR="004D0B0C" w:rsidRDefault="00B72F26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4D0B0C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Izrecno dovoljujemo, da lahko strokovne službe Občine Hrastnik po uradni dolžnosti  pridobijo dokumentacijo </w:t>
      </w:r>
      <w:r w:rsidRPr="002066AB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o </w:t>
      </w:r>
      <w:r w:rsidR="000564FE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naših </w:t>
      </w:r>
      <w:r w:rsidRPr="002066AB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registriranih dejavnostih</w:t>
      </w:r>
      <w:r w:rsidRPr="004D0B0C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 iz sodnega registra, v kolikor je to potrebno oz. iz drugih uradnih evidenc o registraciji vlagatelja.  </w:t>
      </w:r>
    </w:p>
    <w:p w:rsidR="004D0B0C" w:rsidRPr="004D0B0C" w:rsidRDefault="004D0B0C" w:rsidP="00DF399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</w:p>
    <w:p w:rsidR="00B72F26" w:rsidRDefault="004D0B0C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4D0B0C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Izrecno dovoljujemo </w:t>
      </w:r>
      <w:r w:rsidR="00B72F26" w:rsidRPr="002066AB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pridobitev podatkov o </w:t>
      </w:r>
      <w:r w:rsidR="000564FE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našem </w:t>
      </w:r>
      <w:r w:rsidR="00B72F26" w:rsidRPr="002066AB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poslovanju </w:t>
      </w:r>
      <w:r w:rsidR="00B72F26" w:rsidRPr="004D0B0C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iz uradnih </w:t>
      </w:r>
      <w:r w:rsidR="00B72F26" w:rsidRPr="0063162B">
        <w:rPr>
          <w:rFonts w:ascii="Times New Roman" w:eastAsia="Times New Roman" w:hAnsi="Times New Roman" w:cs="Times New Roman"/>
          <w:bCs/>
          <w:lang w:eastAsia="sl-SI"/>
        </w:rPr>
        <w:t>evidenc. V kolikor le-te ni mogoče pridobiti – so še v postopku obdelave</w:t>
      </w:r>
      <w:r w:rsidR="00450AB7" w:rsidRPr="0063162B">
        <w:rPr>
          <w:rFonts w:ascii="Times New Roman" w:eastAsia="Times New Roman" w:hAnsi="Times New Roman" w:cs="Times New Roman"/>
          <w:bCs/>
          <w:lang w:eastAsia="sl-SI"/>
        </w:rPr>
        <w:t>/oddajanja</w:t>
      </w:r>
      <w:r w:rsidR="00B72F26" w:rsidRPr="0063162B">
        <w:rPr>
          <w:rFonts w:ascii="Times New Roman" w:eastAsia="Times New Roman" w:hAnsi="Times New Roman" w:cs="Times New Roman"/>
          <w:bCs/>
          <w:lang w:eastAsia="sl-SI"/>
        </w:rPr>
        <w:t>, bom kot vlagatelj oddal ustrezna dokazila</w:t>
      </w:r>
      <w:r w:rsidRPr="0063162B">
        <w:rPr>
          <w:rFonts w:ascii="Times New Roman" w:eastAsia="Times New Roman" w:hAnsi="Times New Roman" w:cs="Times New Roman"/>
          <w:bCs/>
          <w:lang w:eastAsia="sl-SI"/>
        </w:rPr>
        <w:t>, ki so predmet javnega razpisa.</w:t>
      </w:r>
    </w:p>
    <w:p w:rsidR="004D0B0C" w:rsidRPr="00DD40C3" w:rsidRDefault="004D0B0C" w:rsidP="00DF399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DD40C3" w:rsidRDefault="004D0B0C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DD40C3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Izrecno dovoljujemo organu Občine Hrastnik, da po uradni dolžnosti  pridobi potrdilo </w:t>
      </w:r>
      <w:r w:rsidRPr="002066AB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 xml:space="preserve">o poravnanih </w:t>
      </w:r>
      <w:r w:rsidR="004A6149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 xml:space="preserve">zapadlih </w:t>
      </w:r>
      <w:r w:rsidRPr="002066AB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obveznost</w:t>
      </w:r>
      <w:r w:rsidRPr="0063162B">
        <w:rPr>
          <w:rFonts w:ascii="Times New Roman" w:eastAsia="Times New Roman" w:hAnsi="Times New Roman" w:cs="Times New Roman"/>
          <w:b/>
          <w:bCs/>
          <w:lang w:eastAsia="sl-SI"/>
        </w:rPr>
        <w:t>i do Republike Slovenije in Občine Hrastnik</w:t>
      </w:r>
      <w:r w:rsidR="00727ED1" w:rsidRPr="0063162B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="00727ED1" w:rsidRPr="0063162B">
        <w:rPr>
          <w:rFonts w:ascii="Times New Roman" w:eastAsia="Times New Roman" w:hAnsi="Times New Roman" w:cs="Times New Roman"/>
          <w:bCs/>
          <w:lang w:eastAsia="sl-SI"/>
        </w:rPr>
        <w:t xml:space="preserve">(vse zapadle obveznosti morajo biti </w:t>
      </w:r>
      <w:r w:rsidR="00450AB7" w:rsidRPr="0063162B">
        <w:rPr>
          <w:rFonts w:ascii="Times New Roman" w:eastAsia="Times New Roman" w:hAnsi="Times New Roman" w:cs="Times New Roman"/>
          <w:bCs/>
          <w:lang w:eastAsia="sl-SI"/>
        </w:rPr>
        <w:t xml:space="preserve">na dan </w:t>
      </w:r>
      <w:r w:rsidR="00727ED1" w:rsidRPr="0063162B">
        <w:rPr>
          <w:rFonts w:ascii="Times New Roman" w:eastAsia="Times New Roman" w:hAnsi="Times New Roman" w:cs="Times New Roman"/>
          <w:bCs/>
          <w:lang w:eastAsia="sl-SI"/>
        </w:rPr>
        <w:t>oddaje vloge na javni razpis</w:t>
      </w:r>
      <w:r w:rsidR="004A6149" w:rsidRPr="0063162B">
        <w:rPr>
          <w:rFonts w:ascii="Times New Roman" w:eastAsia="Times New Roman" w:hAnsi="Times New Roman" w:cs="Times New Roman"/>
          <w:bCs/>
          <w:lang w:eastAsia="sl-SI"/>
        </w:rPr>
        <w:t xml:space="preserve"> poravnane</w:t>
      </w:r>
      <w:r w:rsidR="00727ED1" w:rsidRPr="0063162B">
        <w:rPr>
          <w:rFonts w:ascii="Times New Roman" w:eastAsia="Times New Roman" w:hAnsi="Times New Roman" w:cs="Times New Roman"/>
          <w:bCs/>
          <w:lang w:eastAsia="sl-SI"/>
        </w:rPr>
        <w:t xml:space="preserve">).   </w:t>
      </w:r>
      <w:r w:rsidRPr="0063162B">
        <w:rPr>
          <w:rFonts w:ascii="Times New Roman" w:eastAsia="Times New Roman" w:hAnsi="Times New Roman" w:cs="Times New Roman"/>
          <w:bCs/>
          <w:lang w:eastAsia="sl-SI"/>
        </w:rPr>
        <w:t xml:space="preserve">  </w:t>
      </w:r>
    </w:p>
    <w:p w:rsidR="003B247F" w:rsidRDefault="003B247F" w:rsidP="00DF3990">
      <w:pPr>
        <w:pStyle w:val="Odstavekseznama"/>
        <w:spacing w:after="0"/>
        <w:ind w:left="142" w:hanging="142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F1254B" w:rsidRPr="003E5432" w:rsidRDefault="00F1254B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DD40C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Izrecno izjavljamo, </w:t>
      </w:r>
      <w:r w:rsidRPr="00C0059C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da nimamo omejitev</w:t>
      </w:r>
      <w:r w:rsidRPr="00DD40C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do dodelitve sredstev pomoči v skladu z veljavno zakonodajo</w:t>
      </w:r>
      <w:r w:rsidRPr="00F1254B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(Zakon o integriteti in preprečevanju korupcije, ipd.).</w:t>
      </w:r>
    </w:p>
    <w:p w:rsidR="003E5432" w:rsidRDefault="003E5432" w:rsidP="003E5432">
      <w:pPr>
        <w:pStyle w:val="Odstavekseznama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E5432" w:rsidRPr="002066AB" w:rsidRDefault="003E5432" w:rsidP="0079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</w:pPr>
      <w:r w:rsidRPr="002066AB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Za vse izjave in navedbe ter dokazila v razpisni dokumentaciji in zahtevkih za izplačilo sredstev kazensko, materialno in odškodninsko odgovarjamo.</w:t>
      </w: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E5432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E5432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E5432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Datum:      ____________________                                                                           Žig in podpis vlagatelja</w:t>
      </w:r>
    </w:p>
    <w:p w:rsidR="00891948" w:rsidRDefault="00891948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891948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                                                                                             ____________________________</w:t>
      </w: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D76CB" w:rsidRDefault="004D76C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91948" w:rsidRDefault="00891948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D76CB" w:rsidRDefault="004D76C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C285A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0564FE" w:rsidRDefault="000564FE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DC285A" w:rsidRPr="00F1254B" w:rsidTr="00833505">
        <w:tc>
          <w:tcPr>
            <w:tcW w:w="9704" w:type="dxa"/>
            <w:shd w:val="clear" w:color="auto" w:fill="auto"/>
          </w:tcPr>
          <w:p w:rsidR="00DC285A" w:rsidRPr="002D2DB7" w:rsidRDefault="00DC285A" w:rsidP="00131EB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2D2DB7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IZJAVA VLAGATELJA</w:t>
            </w: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št. </w:t>
            </w:r>
            <w:r w:rsidR="00131EBE">
              <w:rPr>
                <w:rFonts w:ascii="Times New Roman" w:eastAsia="Times New Roman" w:hAnsi="Times New Roman" w:cs="Times New Roman"/>
                <w:b/>
                <w:lang w:eastAsia="sl-SI"/>
              </w:rPr>
              <w:t>3</w:t>
            </w:r>
            <w:r w:rsidR="00126104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– podjetniški krožek</w:t>
            </w:r>
            <w:r w:rsidR="00590678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</w:p>
        </w:tc>
      </w:tr>
    </w:tbl>
    <w:p w:rsidR="00DC285A" w:rsidRPr="00F1254B" w:rsidRDefault="00DC285A" w:rsidP="00DC285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DC285A" w:rsidRPr="00165549" w:rsidRDefault="00DC285A" w:rsidP="00573D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</w:p>
    <w:p w:rsidR="00DC285A" w:rsidRPr="00165549" w:rsidRDefault="00DC285A" w:rsidP="00573D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  <w:r w:rsidRPr="00165549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S podpisom odgovorne osebe in žigom na tej izjavi potrjujemo:</w:t>
      </w:r>
    </w:p>
    <w:p w:rsidR="00DC285A" w:rsidRPr="00165549" w:rsidRDefault="00DC285A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3162B" w:rsidRPr="00165549" w:rsidRDefault="0093162B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C608EC" w:rsidRPr="00165549" w:rsidRDefault="00573D9B" w:rsidP="00573D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65549">
        <w:rPr>
          <w:rFonts w:ascii="Times New Roman" w:hAnsi="Times New Roman" w:cs="Times New Roman"/>
          <w:b/>
          <w:bCs/>
          <w:color w:val="000000" w:themeColor="text1"/>
        </w:rPr>
        <w:t>1.</w:t>
      </w:r>
      <w:r w:rsidR="00C608EC" w:rsidRPr="00165549">
        <w:rPr>
          <w:rFonts w:ascii="Times New Roman" w:hAnsi="Times New Roman" w:cs="Times New Roman"/>
          <w:b/>
          <w:bCs/>
          <w:color w:val="000000" w:themeColor="text1"/>
        </w:rPr>
        <w:t xml:space="preserve"> Delovanje krožka na osnovni šoli v Hrastniku  - obkroži</w:t>
      </w:r>
      <w:r w:rsidR="00165549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C608EC" w:rsidRPr="00165549" w:rsidRDefault="00C608EC" w:rsidP="00573D9B">
      <w:pPr>
        <w:pStyle w:val="Odstavekseznama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color w:val="000000" w:themeColor="text1"/>
        </w:rPr>
      </w:pPr>
      <w:r w:rsidRPr="00165549">
        <w:rPr>
          <w:rFonts w:ascii="Times New Roman" w:hAnsi="Times New Roman" w:cs="Times New Roman"/>
          <w:bCs/>
          <w:color w:val="000000" w:themeColor="text1"/>
        </w:rPr>
        <w:t>že deluje od _________          b) še ne deluje.</w:t>
      </w:r>
    </w:p>
    <w:p w:rsidR="00573D9B" w:rsidRPr="00165549" w:rsidRDefault="00573D9B" w:rsidP="00573D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608EC" w:rsidRPr="00165549" w:rsidRDefault="00573D9B" w:rsidP="00573D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65549"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="00C608EC" w:rsidRPr="00165549">
        <w:rPr>
          <w:rFonts w:ascii="Times New Roman" w:hAnsi="Times New Roman" w:cs="Times New Roman"/>
          <w:b/>
          <w:color w:val="000000" w:themeColor="text1"/>
        </w:rPr>
        <w:t>Š</w:t>
      </w:r>
      <w:r w:rsidR="00C608EC" w:rsidRPr="00165549">
        <w:rPr>
          <w:rFonts w:ascii="Times New Roman" w:hAnsi="Times New Roman" w:cs="Times New Roman"/>
          <w:b/>
          <w:bCs/>
          <w:color w:val="000000" w:themeColor="text1"/>
        </w:rPr>
        <w:t xml:space="preserve">tevilo aktivnih udeležencev v podjetniškem krožku </w:t>
      </w:r>
      <w:r w:rsidR="00165549">
        <w:rPr>
          <w:rFonts w:ascii="Times New Roman" w:hAnsi="Times New Roman" w:cs="Times New Roman"/>
          <w:b/>
          <w:bCs/>
          <w:color w:val="000000" w:themeColor="text1"/>
        </w:rPr>
        <w:t>– obkroži:</w:t>
      </w:r>
    </w:p>
    <w:p w:rsidR="00796289" w:rsidRPr="00165549" w:rsidRDefault="00796289" w:rsidP="00796289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65549">
        <w:rPr>
          <w:rFonts w:ascii="Times New Roman" w:hAnsi="Times New Roman" w:cs="Times New Roman"/>
          <w:bCs/>
          <w:color w:val="000000" w:themeColor="text1"/>
        </w:rPr>
        <w:t xml:space="preserve">a) </w:t>
      </w:r>
      <w:r w:rsidR="00C608EC" w:rsidRPr="00165549">
        <w:rPr>
          <w:rFonts w:ascii="Times New Roman" w:hAnsi="Times New Roman" w:cs="Times New Roman"/>
          <w:bCs/>
          <w:color w:val="000000" w:themeColor="text1"/>
        </w:rPr>
        <w:t xml:space="preserve">do 10 otrok, </w:t>
      </w:r>
    </w:p>
    <w:p w:rsidR="00796289" w:rsidRPr="0063162B" w:rsidRDefault="00796289" w:rsidP="00796289">
      <w:pPr>
        <w:spacing w:after="0"/>
        <w:jc w:val="both"/>
        <w:rPr>
          <w:rFonts w:ascii="Times New Roman" w:hAnsi="Times New Roman" w:cs="Times New Roman"/>
          <w:bCs/>
          <w:color w:val="C00000"/>
        </w:rPr>
      </w:pPr>
      <w:r w:rsidRPr="0063162B">
        <w:rPr>
          <w:rFonts w:ascii="Times New Roman" w:hAnsi="Times New Roman" w:cs="Times New Roman"/>
          <w:bCs/>
          <w:color w:val="C00000"/>
        </w:rPr>
        <w:t>b) d</w:t>
      </w:r>
      <w:r w:rsidR="00C608EC" w:rsidRPr="0063162B">
        <w:rPr>
          <w:rFonts w:ascii="Times New Roman" w:hAnsi="Times New Roman" w:cs="Times New Roman"/>
          <w:bCs/>
          <w:color w:val="C00000"/>
        </w:rPr>
        <w:t xml:space="preserve">o </w:t>
      </w:r>
      <w:r w:rsidR="0063162B" w:rsidRPr="0063162B">
        <w:rPr>
          <w:rFonts w:ascii="Times New Roman" w:hAnsi="Times New Roman" w:cs="Times New Roman"/>
          <w:bCs/>
          <w:color w:val="C00000"/>
        </w:rPr>
        <w:t>15</w:t>
      </w:r>
      <w:r w:rsidR="00C608EC" w:rsidRPr="0063162B">
        <w:rPr>
          <w:rFonts w:ascii="Times New Roman" w:hAnsi="Times New Roman" w:cs="Times New Roman"/>
          <w:bCs/>
          <w:color w:val="C00000"/>
        </w:rPr>
        <w:t xml:space="preserve"> otrok, </w:t>
      </w:r>
    </w:p>
    <w:p w:rsidR="00796289" w:rsidRPr="0063162B" w:rsidRDefault="00796289" w:rsidP="00796289">
      <w:pPr>
        <w:spacing w:after="0"/>
        <w:jc w:val="both"/>
        <w:rPr>
          <w:rFonts w:ascii="Times New Roman" w:hAnsi="Times New Roman" w:cs="Times New Roman"/>
          <w:bCs/>
          <w:color w:val="C00000"/>
        </w:rPr>
      </w:pPr>
      <w:r w:rsidRPr="0063162B">
        <w:rPr>
          <w:rFonts w:ascii="Times New Roman" w:hAnsi="Times New Roman" w:cs="Times New Roman"/>
          <w:bCs/>
          <w:color w:val="C00000"/>
        </w:rPr>
        <w:t xml:space="preserve">c) </w:t>
      </w:r>
      <w:r w:rsidR="00C608EC" w:rsidRPr="0063162B">
        <w:rPr>
          <w:rFonts w:ascii="Times New Roman" w:hAnsi="Times New Roman" w:cs="Times New Roman"/>
          <w:bCs/>
          <w:color w:val="C00000"/>
        </w:rPr>
        <w:t xml:space="preserve">več kot </w:t>
      </w:r>
      <w:r w:rsidR="0063162B" w:rsidRPr="0063162B">
        <w:rPr>
          <w:rFonts w:ascii="Times New Roman" w:hAnsi="Times New Roman" w:cs="Times New Roman"/>
          <w:bCs/>
          <w:color w:val="C00000"/>
        </w:rPr>
        <w:t>15</w:t>
      </w:r>
      <w:r w:rsidR="00C608EC" w:rsidRPr="0063162B">
        <w:rPr>
          <w:rFonts w:ascii="Times New Roman" w:hAnsi="Times New Roman" w:cs="Times New Roman"/>
          <w:bCs/>
          <w:color w:val="C00000"/>
        </w:rPr>
        <w:t xml:space="preserve"> otrok, </w:t>
      </w:r>
    </w:p>
    <w:p w:rsidR="00C608EC" w:rsidRPr="00165549" w:rsidRDefault="00796289" w:rsidP="00796289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65549">
        <w:rPr>
          <w:rFonts w:ascii="Times New Roman" w:hAnsi="Times New Roman" w:cs="Times New Roman"/>
          <w:bCs/>
          <w:color w:val="000000" w:themeColor="text1"/>
        </w:rPr>
        <w:t xml:space="preserve">d) </w:t>
      </w:r>
      <w:r w:rsidR="00C608EC" w:rsidRPr="00165549">
        <w:rPr>
          <w:rFonts w:ascii="Times New Roman" w:hAnsi="Times New Roman" w:cs="Times New Roman"/>
          <w:bCs/>
          <w:color w:val="000000" w:themeColor="text1"/>
        </w:rPr>
        <w:t>ni znano število.</w:t>
      </w:r>
    </w:p>
    <w:p w:rsidR="00573D9B" w:rsidRPr="00165549" w:rsidRDefault="00573D9B" w:rsidP="00573D9B">
      <w:pPr>
        <w:pStyle w:val="Odstavekseznama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608EC" w:rsidRPr="00165549" w:rsidRDefault="00573D9B" w:rsidP="00573D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65549"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="00C608EC" w:rsidRPr="00165549">
        <w:rPr>
          <w:rFonts w:ascii="Times New Roman" w:hAnsi="Times New Roman" w:cs="Times New Roman"/>
          <w:b/>
          <w:color w:val="000000" w:themeColor="text1"/>
        </w:rPr>
        <w:t xml:space="preserve">Teoretični del krožka, največ 8 ur </w:t>
      </w:r>
      <w:r w:rsidR="00165549">
        <w:rPr>
          <w:rFonts w:ascii="Times New Roman" w:hAnsi="Times New Roman" w:cs="Times New Roman"/>
          <w:b/>
          <w:color w:val="000000" w:themeColor="text1"/>
        </w:rPr>
        <w:t>– obkroži:</w:t>
      </w:r>
    </w:p>
    <w:p w:rsidR="00C608EC" w:rsidRPr="00165549" w:rsidRDefault="00C608EC" w:rsidP="00165549">
      <w:pPr>
        <w:pStyle w:val="Odstavekseznama"/>
        <w:numPr>
          <w:ilvl w:val="0"/>
          <w:numId w:val="36"/>
        </w:numPr>
        <w:tabs>
          <w:tab w:val="clear" w:pos="720"/>
          <w:tab w:val="num" w:pos="142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65549">
        <w:rPr>
          <w:rFonts w:ascii="Times New Roman" w:hAnsi="Times New Roman" w:cs="Times New Roman"/>
          <w:color w:val="000000" w:themeColor="text1"/>
        </w:rPr>
        <w:t xml:space="preserve">se izvaja, </w:t>
      </w:r>
    </w:p>
    <w:p w:rsidR="00C608EC" w:rsidRPr="00165549" w:rsidRDefault="00C608EC" w:rsidP="00165549">
      <w:pPr>
        <w:pStyle w:val="Odstavekseznama"/>
        <w:numPr>
          <w:ilvl w:val="0"/>
          <w:numId w:val="36"/>
        </w:numPr>
        <w:tabs>
          <w:tab w:val="clear" w:pos="720"/>
          <w:tab w:val="num" w:pos="142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65549">
        <w:rPr>
          <w:rFonts w:ascii="Times New Roman" w:hAnsi="Times New Roman" w:cs="Times New Roman"/>
          <w:color w:val="000000" w:themeColor="text1"/>
        </w:rPr>
        <w:t>se še ne izvaja.</w:t>
      </w:r>
    </w:p>
    <w:p w:rsidR="00573D9B" w:rsidRPr="00165549" w:rsidRDefault="00573D9B" w:rsidP="00573D9B">
      <w:pPr>
        <w:pStyle w:val="Odstavekseznama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608EC" w:rsidRPr="00165549" w:rsidRDefault="00573D9B" w:rsidP="00573D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65549">
        <w:rPr>
          <w:rFonts w:ascii="Times New Roman" w:hAnsi="Times New Roman" w:cs="Times New Roman"/>
          <w:b/>
          <w:color w:val="000000" w:themeColor="text1"/>
        </w:rPr>
        <w:t>4.</w:t>
      </w:r>
      <w:r w:rsidR="00C608EC" w:rsidRPr="00165549">
        <w:rPr>
          <w:rFonts w:ascii="Times New Roman" w:hAnsi="Times New Roman" w:cs="Times New Roman"/>
          <w:b/>
          <w:color w:val="000000" w:themeColor="text1"/>
        </w:rPr>
        <w:t xml:space="preserve"> Ogled dobrih praks na terenu</w:t>
      </w:r>
      <w:r w:rsidR="00165549">
        <w:rPr>
          <w:rFonts w:ascii="Times New Roman" w:hAnsi="Times New Roman" w:cs="Times New Roman"/>
          <w:b/>
          <w:color w:val="000000" w:themeColor="text1"/>
        </w:rPr>
        <w:t xml:space="preserve"> – obkroži:</w:t>
      </w:r>
      <w:r w:rsidR="00C608EC" w:rsidRPr="0016554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608EC" w:rsidRPr="00165549" w:rsidRDefault="00165549" w:rsidP="00573D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a) </w:t>
      </w:r>
      <w:r w:rsidR="00C608EC" w:rsidRPr="00165549">
        <w:rPr>
          <w:rFonts w:ascii="Times New Roman" w:hAnsi="Times New Roman" w:cs="Times New Roman"/>
          <w:color w:val="000000" w:themeColor="text1"/>
        </w:rPr>
        <w:t xml:space="preserve">1 opravljen ogled, </w:t>
      </w:r>
    </w:p>
    <w:p w:rsidR="00C608EC" w:rsidRPr="00165549" w:rsidRDefault="00165549" w:rsidP="00573D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b)</w:t>
      </w:r>
      <w:r w:rsidR="00C608EC" w:rsidRPr="00165549">
        <w:rPr>
          <w:rFonts w:ascii="Times New Roman" w:hAnsi="Times New Roman" w:cs="Times New Roman"/>
          <w:color w:val="000000" w:themeColor="text1"/>
        </w:rPr>
        <w:t xml:space="preserve"> do 3 opravljeni ogledi, </w:t>
      </w:r>
    </w:p>
    <w:p w:rsidR="00C608EC" w:rsidRPr="00165549" w:rsidRDefault="00165549" w:rsidP="00573D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c)</w:t>
      </w:r>
      <w:r w:rsidR="00C608EC" w:rsidRPr="00165549">
        <w:rPr>
          <w:rFonts w:ascii="Times New Roman" w:hAnsi="Times New Roman" w:cs="Times New Roman"/>
          <w:color w:val="000000" w:themeColor="text1"/>
        </w:rPr>
        <w:t xml:space="preserve"> več kot 3 opravljeni ogledi, </w:t>
      </w:r>
    </w:p>
    <w:p w:rsidR="00C608EC" w:rsidRPr="00165549" w:rsidRDefault="00165549" w:rsidP="00573D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d)</w:t>
      </w:r>
      <w:r w:rsidR="00C608EC" w:rsidRPr="00165549">
        <w:rPr>
          <w:rFonts w:ascii="Times New Roman" w:hAnsi="Times New Roman" w:cs="Times New Roman"/>
          <w:color w:val="000000" w:themeColor="text1"/>
        </w:rPr>
        <w:t xml:space="preserve"> neopravljeni ogledi.</w:t>
      </w:r>
    </w:p>
    <w:p w:rsidR="00573D9B" w:rsidRPr="00165549" w:rsidRDefault="00573D9B" w:rsidP="00573D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608EC" w:rsidRPr="00165549" w:rsidRDefault="00573D9B" w:rsidP="00573D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65549">
        <w:rPr>
          <w:rFonts w:ascii="Times New Roman" w:hAnsi="Times New Roman" w:cs="Times New Roman"/>
          <w:b/>
          <w:color w:val="000000" w:themeColor="text1"/>
        </w:rPr>
        <w:t>5.</w:t>
      </w:r>
      <w:r w:rsidR="00C608EC" w:rsidRPr="00165549">
        <w:rPr>
          <w:rFonts w:ascii="Times New Roman" w:hAnsi="Times New Roman" w:cs="Times New Roman"/>
          <w:b/>
          <w:color w:val="000000" w:themeColor="text1"/>
        </w:rPr>
        <w:t xml:space="preserve"> Praktični del programa na terenu v podjetjih </w:t>
      </w:r>
      <w:r w:rsidR="00165549">
        <w:rPr>
          <w:rFonts w:ascii="Times New Roman" w:hAnsi="Times New Roman" w:cs="Times New Roman"/>
          <w:b/>
          <w:color w:val="000000" w:themeColor="text1"/>
        </w:rPr>
        <w:t>– obkroži:</w:t>
      </w:r>
    </w:p>
    <w:p w:rsidR="00C608EC" w:rsidRPr="00165549" w:rsidRDefault="00165549" w:rsidP="00573D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a) </w:t>
      </w:r>
      <w:r w:rsidR="00C608EC" w:rsidRPr="00165549">
        <w:rPr>
          <w:rFonts w:ascii="Times New Roman" w:hAnsi="Times New Roman" w:cs="Times New Roman"/>
          <w:color w:val="000000" w:themeColor="text1"/>
        </w:rPr>
        <w:t xml:space="preserve">do 3 delavnice, </w:t>
      </w:r>
    </w:p>
    <w:p w:rsidR="00C608EC" w:rsidRPr="00165549" w:rsidRDefault="00165549" w:rsidP="00573D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b)</w:t>
      </w:r>
      <w:r w:rsidR="00C608EC" w:rsidRPr="00165549">
        <w:rPr>
          <w:rFonts w:ascii="Times New Roman" w:hAnsi="Times New Roman" w:cs="Times New Roman"/>
          <w:color w:val="000000" w:themeColor="text1"/>
        </w:rPr>
        <w:t xml:space="preserve"> do 5 delavnic, </w:t>
      </w:r>
    </w:p>
    <w:p w:rsidR="005323BB" w:rsidRPr="00165549" w:rsidRDefault="00165549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hAnsi="Times New Roman" w:cs="Times New Roman"/>
          <w:color w:val="000000" w:themeColor="text1"/>
        </w:rPr>
        <w:t>c)</w:t>
      </w:r>
      <w:r w:rsidR="00C608EC" w:rsidRPr="00165549">
        <w:rPr>
          <w:rFonts w:ascii="Times New Roman" w:hAnsi="Times New Roman" w:cs="Times New Roman"/>
          <w:color w:val="000000" w:themeColor="text1"/>
        </w:rPr>
        <w:t xml:space="preserve"> več kot 5 delavnic.</w:t>
      </w:r>
    </w:p>
    <w:p w:rsidR="00F0647E" w:rsidRPr="00165549" w:rsidRDefault="00F0647E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F0647E" w:rsidRPr="00165549" w:rsidRDefault="00F0647E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DC285A" w:rsidRPr="00165549" w:rsidRDefault="00DC285A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73D9B" w:rsidRPr="00165549" w:rsidRDefault="00573D9B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73D9B" w:rsidRPr="00165549" w:rsidRDefault="00573D9B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73D9B" w:rsidRPr="00165549" w:rsidRDefault="00573D9B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165549">
        <w:rPr>
          <w:rFonts w:ascii="Times New Roman" w:eastAsia="Times New Roman" w:hAnsi="Times New Roman" w:cs="Times New Roman"/>
          <w:lang w:eastAsia="sl-SI"/>
        </w:rPr>
        <w:t>Datum:</w:t>
      </w:r>
      <w:r w:rsidR="00165549">
        <w:rPr>
          <w:rFonts w:ascii="Times New Roman" w:eastAsia="Times New Roman" w:hAnsi="Times New Roman" w:cs="Times New Roman"/>
          <w:lang w:eastAsia="sl-SI"/>
        </w:rPr>
        <w:t xml:space="preserve">      _____________</w:t>
      </w:r>
      <w:r w:rsidRPr="00165549">
        <w:rPr>
          <w:rFonts w:ascii="Times New Roman" w:eastAsia="Times New Roman" w:hAnsi="Times New Roman" w:cs="Times New Roman"/>
          <w:lang w:eastAsia="sl-SI"/>
        </w:rPr>
        <w:t xml:space="preserve">                       </w:t>
      </w:r>
      <w:r w:rsidR="00C90426">
        <w:rPr>
          <w:rFonts w:ascii="Times New Roman" w:eastAsia="Times New Roman" w:hAnsi="Times New Roman" w:cs="Times New Roman"/>
          <w:lang w:eastAsia="sl-SI"/>
        </w:rPr>
        <w:t xml:space="preserve">                   </w:t>
      </w:r>
      <w:r w:rsidRPr="00165549">
        <w:rPr>
          <w:rFonts w:ascii="Times New Roman" w:eastAsia="Times New Roman" w:hAnsi="Times New Roman" w:cs="Times New Roman"/>
          <w:lang w:eastAsia="sl-SI"/>
        </w:rPr>
        <w:t xml:space="preserve">               Žig in podpis vlagatelja</w:t>
      </w:r>
    </w:p>
    <w:p w:rsidR="00165549" w:rsidRDefault="00573D9B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165549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                   </w:t>
      </w:r>
      <w:r w:rsidR="00165549">
        <w:rPr>
          <w:rFonts w:ascii="Times New Roman" w:eastAsia="Times New Roman" w:hAnsi="Times New Roman" w:cs="Times New Roman"/>
          <w:lang w:eastAsia="sl-SI"/>
        </w:rPr>
        <w:t xml:space="preserve">                                 </w:t>
      </w:r>
    </w:p>
    <w:p w:rsidR="00573D9B" w:rsidRPr="00165549" w:rsidRDefault="00165549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</w:t>
      </w:r>
      <w:r w:rsidR="00C90426">
        <w:rPr>
          <w:rFonts w:ascii="Times New Roman" w:eastAsia="Times New Roman" w:hAnsi="Times New Roman" w:cs="Times New Roman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lang w:eastAsia="sl-SI"/>
        </w:rPr>
        <w:t xml:space="preserve">                 </w:t>
      </w:r>
      <w:r w:rsidR="00573D9B" w:rsidRPr="00165549">
        <w:rPr>
          <w:rFonts w:ascii="Times New Roman" w:eastAsia="Times New Roman" w:hAnsi="Times New Roman" w:cs="Times New Roman"/>
          <w:lang w:eastAsia="sl-SI"/>
        </w:rPr>
        <w:t>____________________________</w:t>
      </w:r>
    </w:p>
    <w:p w:rsidR="00DC285A" w:rsidRPr="00165549" w:rsidRDefault="00DC285A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DC285A" w:rsidRPr="00165549" w:rsidRDefault="00DC285A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165549" w:rsidRDefault="009A3800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165549" w:rsidRDefault="009A3800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165549" w:rsidRDefault="009A3800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165549" w:rsidRDefault="009A3800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165549" w:rsidRDefault="009A3800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165549" w:rsidRDefault="009A3800" w:rsidP="00573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165549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165549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63162B" w:rsidRPr="00165549" w:rsidRDefault="0063162B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165549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165549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573D9B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573D9B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DF3990" w:rsidRPr="00F1254B" w:rsidTr="00833505">
        <w:tc>
          <w:tcPr>
            <w:tcW w:w="9704" w:type="dxa"/>
            <w:shd w:val="clear" w:color="auto" w:fill="auto"/>
          </w:tcPr>
          <w:p w:rsidR="00DF3990" w:rsidRPr="002A74D1" w:rsidRDefault="00131EBE" w:rsidP="001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5</w:t>
            </w:r>
            <w:r w:rsidR="002A74D1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. </w:t>
            </w:r>
            <w:r w:rsidR="003C6515" w:rsidRPr="002A74D1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PRIJAVA </w:t>
            </w:r>
            <w:r w:rsidR="003F41C1" w:rsidRPr="002A74D1">
              <w:rPr>
                <w:rFonts w:ascii="Times New Roman" w:eastAsia="Times New Roman" w:hAnsi="Times New Roman" w:cs="Times New Roman"/>
                <w:b/>
                <w:lang w:eastAsia="sl-SI"/>
              </w:rPr>
              <w:t>stroškov delovanja podjetniškega krožka</w:t>
            </w:r>
            <w:r w:rsidR="00BA5C40" w:rsidRPr="002A74D1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– ni državna pomoč</w:t>
            </w:r>
          </w:p>
        </w:tc>
      </w:tr>
    </w:tbl>
    <w:p w:rsidR="00B4524B" w:rsidRPr="0063162B" w:rsidRDefault="00B4524B" w:rsidP="0063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Upravičenec lahko prejme največ </w:t>
      </w:r>
      <w:r w:rsidR="003F41C1">
        <w:rPr>
          <w:rFonts w:ascii="Times New Roman" w:eastAsia="Times New Roman" w:hAnsi="Times New Roman" w:cs="Times New Roman"/>
          <w:szCs w:val="24"/>
          <w:lang w:eastAsia="sl-SI"/>
        </w:rPr>
        <w:t>2.500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€ na leto</w:t>
      </w:r>
      <w:r w:rsidR="00BA5C40">
        <w:rPr>
          <w:rFonts w:ascii="Times New Roman" w:eastAsia="Times New Roman" w:hAnsi="Times New Roman" w:cs="Times New Roman"/>
          <w:szCs w:val="24"/>
          <w:lang w:eastAsia="sl-SI"/>
        </w:rPr>
        <w:t xml:space="preserve"> (sofinanciranje do 100 % upr. stroškov)</w:t>
      </w:r>
      <w:r w:rsidR="00F0647E">
        <w:rPr>
          <w:rFonts w:ascii="Times New Roman" w:eastAsia="Times New Roman" w:hAnsi="Times New Roman" w:cs="Times New Roman"/>
          <w:szCs w:val="24"/>
          <w:lang w:eastAsia="sl-SI"/>
        </w:rPr>
        <w:t>.</w:t>
      </w:r>
      <w:r w:rsidR="0063162B"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  <w:r w:rsidR="0063162B" w:rsidRPr="0063162B">
        <w:rPr>
          <w:rFonts w:ascii="Times New Roman" w:eastAsia="Times New Roman" w:hAnsi="Times New Roman" w:cs="Times New Roman"/>
          <w:color w:val="C00000"/>
          <w:szCs w:val="24"/>
          <w:lang w:eastAsia="sl-SI"/>
        </w:rPr>
        <w:t>DDV je upravičen strošek</w:t>
      </w:r>
      <w:r w:rsidR="0063162B">
        <w:rPr>
          <w:rFonts w:ascii="Times New Roman" w:eastAsia="Times New Roman" w:hAnsi="Times New Roman" w:cs="Times New Roman"/>
          <w:color w:val="C00000"/>
          <w:szCs w:val="24"/>
          <w:lang w:eastAsia="sl-SI"/>
        </w:rPr>
        <w:t xml:space="preserve">, v kolikor prijavitelj ni zavezanec za DDV. V podjetniškem krožku mora sodelovati </w:t>
      </w:r>
      <w:proofErr w:type="spellStart"/>
      <w:r w:rsidR="0063162B">
        <w:rPr>
          <w:rFonts w:ascii="Times New Roman" w:eastAsia="Times New Roman" w:hAnsi="Times New Roman" w:cs="Times New Roman"/>
          <w:color w:val="C00000"/>
          <w:szCs w:val="24"/>
          <w:lang w:eastAsia="sl-SI"/>
        </w:rPr>
        <w:t>namanj</w:t>
      </w:r>
      <w:proofErr w:type="spellEnd"/>
      <w:r w:rsidR="0063162B">
        <w:rPr>
          <w:rFonts w:ascii="Times New Roman" w:eastAsia="Times New Roman" w:hAnsi="Times New Roman" w:cs="Times New Roman"/>
          <w:color w:val="C00000"/>
          <w:szCs w:val="24"/>
          <w:lang w:eastAsia="sl-SI"/>
        </w:rPr>
        <w:t xml:space="preserve"> 10 otrok.</w:t>
      </w:r>
    </w:p>
    <w:p w:rsidR="0063162B" w:rsidRPr="0063162B" w:rsidRDefault="0063162B" w:rsidP="0063162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5E566B" w:rsidRPr="00541DDC" w:rsidRDefault="00541DDC" w:rsidP="005E566B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Ustrezno izpolnite, kjer izpolnjujete pogoje.</w:t>
      </w:r>
    </w:p>
    <w:p w:rsidR="00EB4692" w:rsidRPr="006F3B79" w:rsidRDefault="00EB4692" w:rsidP="00EB469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96"/>
        <w:gridCol w:w="2508"/>
      </w:tblGrid>
      <w:tr w:rsidR="00EB4692" w:rsidRPr="004F7512" w:rsidTr="00F167E6">
        <w:tc>
          <w:tcPr>
            <w:tcW w:w="7196" w:type="dxa"/>
          </w:tcPr>
          <w:p w:rsidR="00EB4692" w:rsidRPr="00BA5C40" w:rsidRDefault="00EB4692" w:rsidP="00F167E6">
            <w:pPr>
              <w:pStyle w:val="Telobesedila"/>
              <w:rPr>
                <w:b/>
                <w:bCs/>
                <w:sz w:val="22"/>
                <w:szCs w:val="22"/>
              </w:rPr>
            </w:pPr>
            <w:r w:rsidRPr="00BA5C40">
              <w:rPr>
                <w:b/>
                <w:sz w:val="22"/>
                <w:szCs w:val="22"/>
              </w:rPr>
              <w:t xml:space="preserve">Vrsta stroška                                                               </w:t>
            </w:r>
          </w:p>
        </w:tc>
        <w:tc>
          <w:tcPr>
            <w:tcW w:w="2508" w:type="dxa"/>
          </w:tcPr>
          <w:p w:rsidR="00EB4692" w:rsidRPr="00BA5C40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  <w:r w:rsidRPr="00BA5C40">
              <w:rPr>
                <w:b/>
                <w:sz w:val="22"/>
                <w:szCs w:val="22"/>
              </w:rPr>
              <w:t>Skupni znesek stroška brez DDV in drugih dajatev  v €</w:t>
            </w:r>
          </w:p>
        </w:tc>
      </w:tr>
      <w:tr w:rsidR="00EB4692" w:rsidRPr="004F7512" w:rsidTr="00F167E6">
        <w:tc>
          <w:tcPr>
            <w:tcW w:w="7196" w:type="dxa"/>
          </w:tcPr>
          <w:p w:rsidR="00EB4692" w:rsidRPr="007A3BE4" w:rsidRDefault="00BA5C40" w:rsidP="00BA5C40">
            <w:pPr>
              <w:pStyle w:val="Telobesedila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S</w:t>
            </w:r>
            <w:r w:rsidR="007A3BE4" w:rsidRPr="007A3BE4">
              <w:rPr>
                <w:iCs/>
                <w:color w:val="000000" w:themeColor="text1"/>
                <w:sz w:val="22"/>
                <w:szCs w:val="22"/>
              </w:rPr>
              <w:t>troški najema stojnice na predstavitvah (prostor, priključki, vitrine, obvezni vpis v katalog, transportni stroški (oseb in tovora),</w:t>
            </w:r>
          </w:p>
        </w:tc>
        <w:tc>
          <w:tcPr>
            <w:tcW w:w="2508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EB4692" w:rsidRPr="004F7512" w:rsidTr="00F167E6">
        <w:tc>
          <w:tcPr>
            <w:tcW w:w="7196" w:type="dxa"/>
          </w:tcPr>
          <w:p w:rsidR="00EB4692" w:rsidRPr="007A3BE4" w:rsidRDefault="00BA5C40" w:rsidP="00BA5C40">
            <w:pPr>
              <w:pStyle w:val="Telobesedila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S</w:t>
            </w:r>
            <w:r w:rsidR="007A3BE4" w:rsidRPr="007A3BE4">
              <w:rPr>
                <w:iCs/>
                <w:color w:val="000000" w:themeColor="text1"/>
                <w:sz w:val="22"/>
                <w:szCs w:val="22"/>
              </w:rPr>
              <w:t>troški materiala in storitev predstavitve obrtno podjetniških dejavnosti, stroški izdelave promocijskega materiala,</w:t>
            </w:r>
          </w:p>
        </w:tc>
        <w:tc>
          <w:tcPr>
            <w:tcW w:w="2508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EB4692" w:rsidRPr="004F7512" w:rsidTr="00F167E6">
        <w:tc>
          <w:tcPr>
            <w:tcW w:w="7196" w:type="dxa"/>
          </w:tcPr>
          <w:p w:rsidR="00EB4692" w:rsidRPr="007A3BE4" w:rsidRDefault="00BA5C40" w:rsidP="00BA5C40">
            <w:pPr>
              <w:pStyle w:val="Telobesedila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S</w:t>
            </w:r>
            <w:r w:rsidR="007A3BE4" w:rsidRPr="007A3BE4">
              <w:rPr>
                <w:iCs/>
                <w:color w:val="000000" w:themeColor="text1"/>
                <w:sz w:val="22"/>
                <w:szCs w:val="22"/>
              </w:rPr>
              <w:t>troški izobraževanja in usposabljanja (predavatelj, potni stroški predavatelja, gradivo),</w:t>
            </w:r>
          </w:p>
        </w:tc>
        <w:tc>
          <w:tcPr>
            <w:tcW w:w="2508" w:type="dxa"/>
          </w:tcPr>
          <w:p w:rsidR="00EB469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EB4692" w:rsidRPr="004F7512" w:rsidTr="00F167E6">
        <w:tc>
          <w:tcPr>
            <w:tcW w:w="7196" w:type="dxa"/>
          </w:tcPr>
          <w:p w:rsidR="00EB4692" w:rsidRPr="007A3BE4" w:rsidRDefault="00BA5C40" w:rsidP="00BA5C40">
            <w:pPr>
              <w:pStyle w:val="Telobesedila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S</w:t>
            </w:r>
            <w:r w:rsidR="007A3BE4" w:rsidRPr="007A3BE4">
              <w:rPr>
                <w:iCs/>
                <w:color w:val="000000" w:themeColor="text1"/>
                <w:sz w:val="22"/>
                <w:szCs w:val="22"/>
              </w:rPr>
              <w:t>troški najema prostora,</w:t>
            </w:r>
          </w:p>
        </w:tc>
        <w:tc>
          <w:tcPr>
            <w:tcW w:w="2508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EB4692" w:rsidRPr="004F7512" w:rsidTr="00F167E6">
        <w:tc>
          <w:tcPr>
            <w:tcW w:w="7196" w:type="dxa"/>
          </w:tcPr>
          <w:p w:rsidR="00EB4692" w:rsidRPr="007A3BE4" w:rsidRDefault="00BA5C40" w:rsidP="00BA5C40">
            <w:pPr>
              <w:pStyle w:val="Telobesedila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S</w:t>
            </w:r>
            <w:r w:rsidR="007A3BE4" w:rsidRPr="007A3BE4">
              <w:rPr>
                <w:iCs/>
                <w:color w:val="000000" w:themeColor="text1"/>
                <w:sz w:val="22"/>
                <w:szCs w:val="22"/>
              </w:rPr>
              <w:t>troški obiska delavnic ali podjetij ali tehnoloških parkov ali raziskovalnih centrov/inštitutov  ali gospodarskih sejmov/razstav (predstavitev dejavnosti – prevozni stroški, vstopnica/kotizacija, materialni stroški predstavitve oziroma demonstracije dejavnosti ter uporabljenega materiala na delavnicah).</w:t>
            </w:r>
          </w:p>
        </w:tc>
        <w:tc>
          <w:tcPr>
            <w:tcW w:w="2508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EB4692" w:rsidRPr="004F7512" w:rsidTr="00F167E6">
        <w:tc>
          <w:tcPr>
            <w:tcW w:w="7196" w:type="dxa"/>
          </w:tcPr>
          <w:p w:rsidR="00EB4692" w:rsidRPr="007A3BE4" w:rsidRDefault="00EB4692" w:rsidP="00F167E6">
            <w:pPr>
              <w:pStyle w:val="Telobesedila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BE4">
              <w:rPr>
                <w:b/>
                <w:bCs/>
                <w:color w:val="000000" w:themeColor="text1"/>
                <w:sz w:val="22"/>
                <w:szCs w:val="22"/>
              </w:rPr>
              <w:t>SKUPAJ</w:t>
            </w:r>
          </w:p>
        </w:tc>
        <w:tc>
          <w:tcPr>
            <w:tcW w:w="2508" w:type="dxa"/>
          </w:tcPr>
          <w:p w:rsidR="00EB4692" w:rsidRPr="00E952F5" w:rsidRDefault="00EB4692" w:rsidP="00F167E6">
            <w:pPr>
              <w:pStyle w:val="Telobesedila"/>
              <w:rPr>
                <w:b/>
                <w:bCs/>
                <w:sz w:val="22"/>
                <w:szCs w:val="22"/>
              </w:rPr>
            </w:pPr>
          </w:p>
        </w:tc>
      </w:tr>
    </w:tbl>
    <w:p w:rsidR="00EB4692" w:rsidRDefault="00EB4692" w:rsidP="00EB4692">
      <w:pPr>
        <w:pStyle w:val="Telobesedila"/>
        <w:rPr>
          <w:bCs/>
          <w:sz w:val="22"/>
          <w:szCs w:val="22"/>
        </w:rPr>
      </w:pPr>
    </w:p>
    <w:p w:rsidR="009B4BB4" w:rsidRPr="009B4BB4" w:rsidRDefault="009B4BB4" w:rsidP="009B4BB4">
      <w:pPr>
        <w:rPr>
          <w:rFonts w:ascii="Times New Roman" w:hAnsi="Times New Roman" w:cs="Times New Roman"/>
          <w:b/>
        </w:rPr>
      </w:pPr>
      <w:r w:rsidRPr="009B4BB4">
        <w:rPr>
          <w:rFonts w:ascii="Times New Roman" w:hAnsi="Times New Roman" w:cs="Times New Roman"/>
          <w:b/>
        </w:rPr>
        <w:t>Vsebina programa izobraževanja in usposabljanja</w:t>
      </w:r>
    </w:p>
    <w:p w:rsidR="009B4BB4" w:rsidRPr="009B4BB4" w:rsidRDefault="009B4BB4" w:rsidP="009B4BB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 w:rsidRPr="009B4BB4">
        <w:rPr>
          <w:rFonts w:ascii="Times New Roman" w:hAnsi="Times New Roman" w:cs="Times New Roman"/>
          <w:b/>
        </w:rPr>
        <w:t>Teoretični del zajema</w:t>
      </w:r>
      <w:r>
        <w:rPr>
          <w:rFonts w:ascii="Times New Roman" w:hAnsi="Times New Roman" w:cs="Times New Roman"/>
          <w:b/>
        </w:rPr>
        <w:t xml:space="preserve"> (</w:t>
      </w:r>
      <w:r w:rsidRPr="00C90426">
        <w:rPr>
          <w:rFonts w:ascii="Times New Roman" w:hAnsi="Times New Roman" w:cs="Times New Roman"/>
        </w:rPr>
        <w:t>največ 8 ur</w:t>
      </w:r>
      <w:r w:rsidR="00C90426" w:rsidRPr="00C90426">
        <w:rPr>
          <w:rFonts w:ascii="Times New Roman" w:hAnsi="Times New Roman" w:cs="Times New Roman"/>
        </w:rPr>
        <w:t>, priložite dokumentacijo-publikacije, delovno gradivo</w:t>
      </w:r>
      <w:r>
        <w:rPr>
          <w:rFonts w:ascii="Times New Roman" w:hAnsi="Times New Roman" w:cs="Times New Roman"/>
          <w:b/>
        </w:rPr>
        <w:t>)</w:t>
      </w:r>
      <w:r w:rsidRPr="009B4BB4">
        <w:rPr>
          <w:rFonts w:ascii="Times New Roman" w:hAnsi="Times New Roman" w:cs="Times New Roman"/>
          <w:b/>
        </w:rPr>
        <w:t>:</w:t>
      </w:r>
    </w:p>
    <w:p w:rsidR="009B4BB4" w:rsidRPr="009B4BB4" w:rsidRDefault="009B4BB4" w:rsidP="009B4BB4">
      <w:pPr>
        <w:ind w:left="142"/>
        <w:rPr>
          <w:rFonts w:ascii="Times New Roman" w:hAnsi="Times New Roman" w:cs="Times New Roman"/>
          <w:b/>
        </w:rPr>
      </w:pPr>
      <w:r w:rsidRPr="009B4BB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BB4" w:rsidRPr="009B4BB4" w:rsidRDefault="009B4BB4" w:rsidP="009B4BB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9B4BB4">
        <w:rPr>
          <w:rFonts w:ascii="Times New Roman" w:hAnsi="Times New Roman" w:cs="Times New Roman"/>
          <w:b/>
        </w:rPr>
        <w:t>gled dobrih praks na terenu</w:t>
      </w:r>
      <w:r w:rsidR="00C90426">
        <w:rPr>
          <w:rFonts w:ascii="Times New Roman" w:hAnsi="Times New Roman" w:cs="Times New Roman"/>
          <w:b/>
        </w:rPr>
        <w:t xml:space="preserve"> </w:t>
      </w:r>
      <w:r w:rsidR="00C90426" w:rsidRPr="00C90426">
        <w:rPr>
          <w:rFonts w:ascii="Times New Roman" w:hAnsi="Times New Roman" w:cs="Times New Roman"/>
        </w:rPr>
        <w:t>– kratek opis ogledov, namen ogleda, datum ogleda</w:t>
      </w:r>
    </w:p>
    <w:p w:rsidR="009B4BB4" w:rsidRPr="009B4BB4" w:rsidRDefault="009B4BB4" w:rsidP="009B4BB4">
      <w:pPr>
        <w:rPr>
          <w:rFonts w:ascii="Times New Roman" w:hAnsi="Times New Roman" w:cs="Times New Roman"/>
          <w:b/>
        </w:rPr>
      </w:pPr>
    </w:p>
    <w:p w:rsidR="009B4BB4" w:rsidRPr="009B4BB4" w:rsidRDefault="009B4BB4" w:rsidP="009B4BB4">
      <w:pPr>
        <w:rPr>
          <w:rFonts w:ascii="Times New Roman" w:hAnsi="Times New Roman" w:cs="Times New Roman"/>
          <w:b/>
        </w:rPr>
      </w:pPr>
      <w:r w:rsidRPr="009B4BB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92" w:rsidRPr="009B4BB4" w:rsidRDefault="00EB4692" w:rsidP="00EB4692">
      <w:pPr>
        <w:pStyle w:val="Telobesedila"/>
      </w:pPr>
    </w:p>
    <w:p w:rsidR="00EB4692" w:rsidRDefault="00EB4692" w:rsidP="00EB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9B4BB4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590678" w:rsidRDefault="00590678" w:rsidP="00EB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C90426" w:rsidRDefault="002A74D1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lastRenderedPageBreak/>
        <w:t xml:space="preserve">                                                                                                                            ________________________</w:t>
      </w:r>
    </w:p>
    <w:p w:rsidR="00C90426" w:rsidRDefault="00C90426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2A74D1" w:rsidRPr="00F1254B" w:rsidTr="00C652D4">
        <w:tc>
          <w:tcPr>
            <w:tcW w:w="9704" w:type="dxa"/>
            <w:shd w:val="clear" w:color="auto" w:fill="auto"/>
          </w:tcPr>
          <w:p w:rsidR="002A74D1" w:rsidRPr="002A74D1" w:rsidRDefault="00131EBE" w:rsidP="001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6</w:t>
            </w:r>
            <w:r w:rsidR="002A74D1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. </w:t>
            </w:r>
            <w:r w:rsidR="002A74D1" w:rsidRPr="002A74D1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PRIJAVA </w:t>
            </w:r>
            <w:r w:rsidR="002A74D1">
              <w:rPr>
                <w:rFonts w:ascii="Times New Roman" w:eastAsia="Times New Roman" w:hAnsi="Times New Roman" w:cs="Times New Roman"/>
                <w:b/>
                <w:lang w:eastAsia="sl-SI"/>
              </w:rPr>
              <w:t>računov/predračunov/ostale dokumentacije</w:t>
            </w:r>
          </w:p>
        </w:tc>
      </w:tr>
    </w:tbl>
    <w:p w:rsidR="002A74D1" w:rsidRDefault="002A74D1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590678" w:rsidRPr="000D0F26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1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90678" w:rsidRDefault="00530CF4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</w:t>
      </w:r>
      <w:r w:rsidR="00590678">
        <w:rPr>
          <w:rFonts w:ascii="Times New Roman" w:eastAsia="Times New Roman" w:hAnsi="Times New Roman" w:cs="Times New Roman"/>
          <w:lang w:eastAsia="sl-SI"/>
        </w:rPr>
        <w:t xml:space="preserve"> : __________________________________________________________________________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Datum plačila:_____________________________ bo plačano </w:t>
      </w:r>
      <w:r w:rsidR="00530CF4">
        <w:rPr>
          <w:rFonts w:ascii="Times New Roman" w:eastAsia="Times New Roman" w:hAnsi="Times New Roman" w:cs="Times New Roman"/>
          <w:lang w:eastAsia="sl-SI"/>
        </w:rPr>
        <w:t xml:space="preserve">dne </w:t>
      </w:r>
      <w:r>
        <w:rPr>
          <w:rFonts w:ascii="Times New Roman" w:eastAsia="Times New Roman" w:hAnsi="Times New Roman" w:cs="Times New Roman"/>
          <w:lang w:eastAsia="sl-SI"/>
        </w:rPr>
        <w:t>_______________________________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7D4EEB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590678" w:rsidRDefault="00590678" w:rsidP="00590678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590678" w:rsidRDefault="00590678" w:rsidP="00590678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90678" w:rsidRPr="000D0F26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2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 : __________________________________________________________________________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dne 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7D4EEB">
        <w:rPr>
          <w:rFonts w:ascii="Times New Roman" w:eastAsia="Times New Roman" w:hAnsi="Times New Roman" w:cs="Times New Roman"/>
          <w:lang w:eastAsia="sl-SI"/>
        </w:rPr>
        <w:t xml:space="preserve">     d) TRR</w:t>
      </w:r>
    </w:p>
    <w:p w:rsidR="00530CF4" w:rsidRDefault="00530CF4" w:rsidP="0053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530CF4" w:rsidRDefault="00530CF4" w:rsidP="00530CF4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90678" w:rsidRPr="000D0F26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3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 : __________________________________________________________________________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dne 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7D4EEB">
        <w:rPr>
          <w:rFonts w:ascii="Times New Roman" w:eastAsia="Times New Roman" w:hAnsi="Times New Roman" w:cs="Times New Roman"/>
          <w:lang w:eastAsia="sl-SI"/>
        </w:rPr>
        <w:t xml:space="preserve">   d) TRR</w:t>
      </w:r>
    </w:p>
    <w:p w:rsidR="00530CF4" w:rsidRDefault="00530CF4" w:rsidP="0053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530CF4" w:rsidRDefault="00530CF4" w:rsidP="00530CF4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90678" w:rsidRPr="000D0F26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4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 : __________________________________________________________________________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dne 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7D4EEB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530CF4" w:rsidRDefault="00530CF4" w:rsidP="0053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530CF4" w:rsidRDefault="00530CF4" w:rsidP="00530CF4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30CF4" w:rsidRPr="000D0F26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5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 : __________________________________________________________________________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dne _______________________________</w:t>
      </w:r>
    </w:p>
    <w:p w:rsidR="00530CF4" w:rsidRDefault="00530CF4" w:rsidP="00530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7D4EEB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530CF4" w:rsidRDefault="00530CF4" w:rsidP="0053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530CF4" w:rsidRDefault="00530CF4" w:rsidP="00530CF4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590678" w:rsidRDefault="00590678" w:rsidP="005906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590678" w:rsidRDefault="00590678" w:rsidP="00EB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2A74D1" w:rsidRDefault="002A74D1" w:rsidP="00EB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2A74D1" w:rsidRPr="009B4BB4" w:rsidRDefault="002A74D1" w:rsidP="00EB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222872" w:rsidRPr="00F1254B" w:rsidTr="00C652D4">
        <w:tc>
          <w:tcPr>
            <w:tcW w:w="9704" w:type="dxa"/>
            <w:shd w:val="clear" w:color="auto" w:fill="auto"/>
          </w:tcPr>
          <w:p w:rsidR="00222872" w:rsidRPr="002A74D1" w:rsidRDefault="00131EBE" w:rsidP="001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6</w:t>
            </w:r>
            <w:r w:rsidR="00222872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. </w:t>
            </w:r>
            <w:r w:rsidR="00222872" w:rsidRPr="002A74D1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PRIJAVA </w:t>
            </w:r>
            <w:r w:rsidR="00222872">
              <w:rPr>
                <w:rFonts w:ascii="Times New Roman" w:eastAsia="Times New Roman" w:hAnsi="Times New Roman" w:cs="Times New Roman"/>
                <w:b/>
                <w:lang w:eastAsia="sl-SI"/>
              </w:rPr>
              <w:t>računov/predračunov/ostale dokumentacije</w:t>
            </w:r>
          </w:p>
        </w:tc>
      </w:tr>
    </w:tbl>
    <w:p w:rsidR="00222872" w:rsidRDefault="00222872" w:rsidP="0022287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2A74D1" w:rsidRPr="000D0F26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6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 : __________________________________________________________________________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dne 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7D4EEB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2A74D1" w:rsidRDefault="002A74D1" w:rsidP="002A74D1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2A74D1" w:rsidRDefault="002A74D1" w:rsidP="002A74D1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 €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A74D1" w:rsidRPr="000D0F26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7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 : __________________________________________________________________________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dne 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7D4EEB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2A74D1" w:rsidRDefault="002A74D1" w:rsidP="002A74D1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2A74D1" w:rsidRDefault="002A74D1" w:rsidP="002A74D1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 €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A74D1" w:rsidRPr="000D0F26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8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 : __________________________________________________________________________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dne 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7D4EEB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2A74D1" w:rsidRDefault="002A74D1" w:rsidP="002A74D1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2A74D1" w:rsidRDefault="002A74D1" w:rsidP="002A74D1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 €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A74D1" w:rsidRPr="000D0F26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9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 : __________________________________________________________________________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dne 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7D4EEB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2A74D1" w:rsidRDefault="002A74D1" w:rsidP="002A74D1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2A74D1" w:rsidRDefault="002A74D1" w:rsidP="002A74D1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</w:t>
      </w:r>
      <w:r w:rsidR="009E766A">
        <w:rPr>
          <w:rFonts w:ascii="Times New Roman" w:hAnsi="Times New Roman" w:cs="Times New Roman"/>
          <w:sz w:val="20"/>
        </w:rPr>
        <w:t>_______________________________</w:t>
      </w:r>
      <w:r>
        <w:rPr>
          <w:rFonts w:ascii="Times New Roman" w:hAnsi="Times New Roman" w:cs="Times New Roman"/>
          <w:sz w:val="20"/>
        </w:rPr>
        <w:t xml:space="preserve"> €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A74D1" w:rsidRPr="000D0F26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10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Namen : __________________________________________________________________________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dne _______________________________</w:t>
      </w:r>
    </w:p>
    <w:p w:rsidR="002A74D1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7D4EEB">
        <w:rPr>
          <w:rFonts w:ascii="Times New Roman" w:eastAsia="Times New Roman" w:hAnsi="Times New Roman" w:cs="Times New Roman"/>
          <w:lang w:eastAsia="sl-SI"/>
        </w:rPr>
        <w:t xml:space="preserve">   d) TRR</w:t>
      </w:r>
    </w:p>
    <w:p w:rsidR="002A74D1" w:rsidRDefault="002A74D1" w:rsidP="002A74D1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2A74D1" w:rsidRDefault="002A74D1" w:rsidP="002A74D1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 €</w:t>
      </w:r>
    </w:p>
    <w:p w:rsidR="002A74D1" w:rsidRPr="00AA0A22" w:rsidRDefault="002A74D1" w:rsidP="002A74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AA0A22">
        <w:rPr>
          <w:rFonts w:ascii="Times New Roman" w:eastAsia="Times New Roman" w:hAnsi="Times New Roman" w:cs="Times New Roman"/>
          <w:b/>
          <w:lang w:eastAsia="sl-SI"/>
        </w:rPr>
        <w:t>Kopirajte ta list, če želite vpisati več dokumentov!</w:t>
      </w:r>
    </w:p>
    <w:p w:rsidR="002A74D1" w:rsidRPr="009B4BB4" w:rsidRDefault="002A74D1" w:rsidP="002A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476CC5" w:rsidRPr="00F1254B" w:rsidTr="00833505">
        <w:tc>
          <w:tcPr>
            <w:tcW w:w="9704" w:type="dxa"/>
            <w:shd w:val="clear" w:color="auto" w:fill="auto"/>
          </w:tcPr>
          <w:p w:rsidR="00476CC5" w:rsidRPr="009E4338" w:rsidRDefault="00131EBE" w:rsidP="001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7</w:t>
            </w:r>
            <w:r w:rsidR="009E4338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. </w:t>
            </w:r>
            <w:r w:rsidR="005675FF" w:rsidRPr="009E4338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ODDANA DOKAZILA </w:t>
            </w:r>
            <w:r w:rsidR="000564FE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- podjetniški krožek</w:t>
            </w:r>
          </w:p>
        </w:tc>
      </w:tr>
    </w:tbl>
    <w:p w:rsidR="00476CC5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76CC5" w:rsidRPr="00476CC5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476CC5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476CC5">
        <w:rPr>
          <w:rFonts w:ascii="Times New Roman" w:eastAsia="Times New Roman" w:hAnsi="Times New Roman" w:cs="Times New Roman"/>
          <w:b/>
          <w:lang w:eastAsia="sl-SI"/>
        </w:rPr>
        <w:t>Izjavljamo, da s</w:t>
      </w:r>
      <w:r w:rsidR="00202EC4">
        <w:rPr>
          <w:rFonts w:ascii="Times New Roman" w:eastAsia="Times New Roman" w:hAnsi="Times New Roman" w:cs="Times New Roman"/>
          <w:b/>
          <w:lang w:eastAsia="sl-SI"/>
        </w:rPr>
        <w:t>m</w:t>
      </w:r>
      <w:r w:rsidRPr="00476CC5">
        <w:rPr>
          <w:rFonts w:ascii="Times New Roman" w:eastAsia="Times New Roman" w:hAnsi="Times New Roman" w:cs="Times New Roman"/>
          <w:b/>
          <w:lang w:eastAsia="sl-SI"/>
        </w:rPr>
        <w:t>o priložili naslednja dokazila:</w:t>
      </w:r>
    </w:p>
    <w:p w:rsidR="003D7DBD" w:rsidRDefault="003D7DBD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3D7DBD" w:rsidRDefault="003D7DBD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19368C" w:rsidRPr="00476CC5" w:rsidRDefault="0019368C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F611F5" w:rsidRDefault="00F611F5" w:rsidP="00F611F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Dokazila o</w:t>
      </w:r>
      <w:r w:rsidRPr="00FE6650">
        <w:rPr>
          <w:rFonts w:ascii="Times New Roman" w:eastAsia="Times New Roman" w:hAnsi="Times New Roman" w:cs="Times New Roman"/>
          <w:b/>
          <w:lang w:eastAsia="sl-SI"/>
        </w:rPr>
        <w:t xml:space="preserve"> registraciji</w:t>
      </w:r>
      <w:r>
        <w:rPr>
          <w:rFonts w:ascii="Times New Roman" w:eastAsia="Times New Roman" w:hAnsi="Times New Roman" w:cs="Times New Roman"/>
          <w:lang w:eastAsia="sl-SI"/>
        </w:rPr>
        <w:t xml:space="preserve"> </w:t>
      </w:r>
      <w:r w:rsidR="00DF4400">
        <w:rPr>
          <w:rFonts w:ascii="Times New Roman" w:eastAsia="Times New Roman" w:hAnsi="Times New Roman" w:cs="Times New Roman"/>
          <w:lang w:eastAsia="sl-SI"/>
        </w:rPr>
        <w:t>vlagatelja</w:t>
      </w:r>
      <w:r>
        <w:rPr>
          <w:rFonts w:ascii="Times New Roman" w:eastAsia="Times New Roman" w:hAnsi="Times New Roman" w:cs="Times New Roman"/>
          <w:lang w:eastAsia="sl-SI"/>
        </w:rPr>
        <w:t xml:space="preserve"> oziroma smo podpisali izjavo za pridobitev dokumentov po uradni dolžnosti (AJPES, sodni register, …).</w:t>
      </w:r>
    </w:p>
    <w:p w:rsidR="00450AB7" w:rsidRDefault="00450AB7" w:rsidP="00450AB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50AB7" w:rsidRPr="00FA65E5" w:rsidRDefault="00450AB7" w:rsidP="00450AB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 xml:space="preserve">Dokazila </w:t>
      </w:r>
      <w:r w:rsidRPr="0063162B">
        <w:rPr>
          <w:rFonts w:ascii="Times New Roman" w:eastAsia="Times New Roman" w:hAnsi="Times New Roman" w:cs="Times New Roman"/>
          <w:b/>
          <w:lang w:eastAsia="sl-SI"/>
        </w:rPr>
        <w:t>o plačanih obveznosti</w:t>
      </w:r>
      <w:r w:rsidRPr="0063162B">
        <w:rPr>
          <w:rFonts w:ascii="Times New Roman" w:eastAsia="Times New Roman" w:hAnsi="Times New Roman" w:cs="Times New Roman"/>
          <w:lang w:eastAsia="sl-SI"/>
        </w:rPr>
        <w:t xml:space="preserve"> na dan oddaje vloge do RS in Občine </w:t>
      </w:r>
      <w:r w:rsidRPr="00FA65E5">
        <w:rPr>
          <w:rFonts w:ascii="Times New Roman" w:eastAsia="Times New Roman" w:hAnsi="Times New Roman" w:cs="Times New Roman"/>
          <w:lang w:eastAsia="sl-SI"/>
        </w:rPr>
        <w:t xml:space="preserve">Hrastnik oziroma smo podpisali izjavo za pridobitev dokumentov po uradni dolžnosti (FURS, Občina Hrastnik). </w:t>
      </w:r>
      <w:r w:rsidRPr="00FA65E5">
        <w:rPr>
          <w:rFonts w:ascii="Times New Roman" w:hAnsi="Times New Roman" w:cs="Times New Roman"/>
          <w:color w:val="000000"/>
        </w:rPr>
        <w:t>Če zapadle obveznosti (do RS in Občine Hrastnik) niso poravnane, se vlagatelju nepovratna sredstva ne dodelijo – vlagatelj ni upravičen do finančnih pomoči na podlagi tega razpisa.</w:t>
      </w:r>
    </w:p>
    <w:p w:rsidR="00450AB7" w:rsidRPr="00450AB7" w:rsidRDefault="00450AB7" w:rsidP="00450AB7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450AB7" w:rsidRPr="0063162B" w:rsidRDefault="00450AB7" w:rsidP="00450AB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3162B">
        <w:rPr>
          <w:rFonts w:ascii="Times New Roman" w:eastAsia="Times New Roman" w:hAnsi="Times New Roman" w:cs="Times New Roman"/>
          <w:b/>
          <w:lang w:eastAsia="sl-SI"/>
        </w:rPr>
        <w:t>Oddane bilance in izkazi poslovanja za leto 201</w:t>
      </w:r>
      <w:r w:rsidR="0063162B" w:rsidRPr="0063162B">
        <w:rPr>
          <w:rFonts w:ascii="Times New Roman" w:eastAsia="Times New Roman" w:hAnsi="Times New Roman" w:cs="Times New Roman"/>
          <w:b/>
          <w:lang w:eastAsia="sl-SI"/>
        </w:rPr>
        <w:t>6</w:t>
      </w:r>
      <w:r w:rsidRPr="0063162B">
        <w:rPr>
          <w:rFonts w:ascii="Times New Roman" w:eastAsia="Times New Roman" w:hAnsi="Times New Roman" w:cs="Times New Roman"/>
          <w:lang w:eastAsia="sl-SI"/>
        </w:rPr>
        <w:t xml:space="preserve"> – žigosane in podpisane (lahko kopije – identične tistim, ki so/bodo oddane pristojnim službam).</w:t>
      </w:r>
    </w:p>
    <w:p w:rsidR="00450AB7" w:rsidRPr="00450AB7" w:rsidRDefault="00450AB7" w:rsidP="00450AB7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450AB7" w:rsidRDefault="00E62824" w:rsidP="00E6282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50AB7">
        <w:rPr>
          <w:rFonts w:ascii="Times New Roman" w:eastAsia="Times New Roman" w:hAnsi="Times New Roman" w:cs="Times New Roman"/>
          <w:b/>
          <w:lang w:eastAsia="sl-SI"/>
        </w:rPr>
        <w:t>Računi/predračuni/pogodbe/predpogodbe</w:t>
      </w:r>
      <w:r w:rsidR="00994705" w:rsidRPr="00450AB7">
        <w:rPr>
          <w:rFonts w:ascii="Times New Roman" w:eastAsia="Times New Roman" w:hAnsi="Times New Roman" w:cs="Times New Roman"/>
          <w:b/>
          <w:lang w:eastAsia="sl-SI"/>
        </w:rPr>
        <w:t>/pogodbe oz. druga ustrezna dokumentacija</w:t>
      </w:r>
      <w:r w:rsidRPr="00450AB7">
        <w:rPr>
          <w:rFonts w:ascii="Times New Roman" w:eastAsia="Times New Roman" w:hAnsi="Times New Roman" w:cs="Times New Roman"/>
          <w:lang w:eastAsia="sl-SI"/>
        </w:rPr>
        <w:t xml:space="preserve"> (žigosane in podpisane) za </w:t>
      </w:r>
      <w:r w:rsidR="00DF4400" w:rsidRPr="00450AB7">
        <w:rPr>
          <w:rFonts w:ascii="Times New Roman" w:eastAsia="Times New Roman" w:hAnsi="Times New Roman" w:cs="Times New Roman"/>
          <w:lang w:eastAsia="sl-SI"/>
        </w:rPr>
        <w:t xml:space="preserve">material ali </w:t>
      </w:r>
      <w:r w:rsidRPr="00450AB7">
        <w:rPr>
          <w:rFonts w:ascii="Times New Roman" w:eastAsia="Times New Roman" w:hAnsi="Times New Roman" w:cs="Times New Roman"/>
          <w:lang w:eastAsia="sl-SI"/>
        </w:rPr>
        <w:t>storitev (originali ali potrjene kopije s strani uradnih služb).</w:t>
      </w:r>
    </w:p>
    <w:p w:rsidR="00450AB7" w:rsidRPr="00450AB7" w:rsidRDefault="00450AB7" w:rsidP="00450AB7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DF4400" w:rsidRPr="0063162B" w:rsidRDefault="00DF4400" w:rsidP="00E6282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3162B">
        <w:rPr>
          <w:rFonts w:ascii="Times New Roman" w:eastAsia="Times New Roman" w:hAnsi="Times New Roman" w:cs="Times New Roman"/>
          <w:b/>
          <w:lang w:eastAsia="sl-SI"/>
        </w:rPr>
        <w:t>Priložene publikacije</w:t>
      </w:r>
      <w:r w:rsidRPr="0063162B">
        <w:rPr>
          <w:rFonts w:ascii="Times New Roman" w:eastAsia="Times New Roman" w:hAnsi="Times New Roman" w:cs="Times New Roman"/>
          <w:lang w:eastAsia="sl-SI"/>
        </w:rPr>
        <w:t>, ki so uporabljene v podjetniškem krožku.</w:t>
      </w:r>
    </w:p>
    <w:p w:rsidR="00450AB7" w:rsidRPr="0063162B" w:rsidRDefault="00450AB7" w:rsidP="00450AB7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DF4400" w:rsidRPr="0063162B" w:rsidRDefault="00DF4400" w:rsidP="00E6282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3162B">
        <w:rPr>
          <w:rFonts w:ascii="Times New Roman" w:eastAsia="Times New Roman" w:hAnsi="Times New Roman" w:cs="Times New Roman"/>
          <w:b/>
          <w:lang w:eastAsia="sl-SI"/>
        </w:rPr>
        <w:t>Seznam članov</w:t>
      </w:r>
      <w:r w:rsidRPr="0063162B">
        <w:rPr>
          <w:rFonts w:ascii="Times New Roman" w:eastAsia="Times New Roman" w:hAnsi="Times New Roman" w:cs="Times New Roman"/>
          <w:lang w:eastAsia="sl-SI"/>
        </w:rPr>
        <w:t xml:space="preserve"> podjetniškega krožka.</w:t>
      </w:r>
    </w:p>
    <w:p w:rsidR="00450AB7" w:rsidRPr="0063162B" w:rsidRDefault="00450AB7" w:rsidP="00450AB7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305EA8" w:rsidRPr="0063162B" w:rsidRDefault="00305EA8" w:rsidP="00305EA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3162B">
        <w:rPr>
          <w:rFonts w:ascii="Times New Roman" w:eastAsia="Times New Roman" w:hAnsi="Times New Roman" w:cs="Times New Roman"/>
          <w:b/>
          <w:lang w:eastAsia="sl-SI"/>
        </w:rPr>
        <w:t>Podpisan vzorec pogodbe</w:t>
      </w:r>
      <w:r w:rsidRPr="0063162B">
        <w:rPr>
          <w:rFonts w:ascii="Times New Roman" w:eastAsia="Times New Roman" w:hAnsi="Times New Roman" w:cs="Times New Roman"/>
          <w:lang w:eastAsia="sl-SI"/>
        </w:rPr>
        <w:t xml:space="preserve"> (podpisana vsaka stran – vlagatelj se strinja z določili pogodbe).</w:t>
      </w:r>
    </w:p>
    <w:p w:rsidR="00450AB7" w:rsidRPr="0063162B" w:rsidRDefault="00450AB7" w:rsidP="00450AB7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305EA8" w:rsidRPr="0063162B" w:rsidRDefault="00305EA8" w:rsidP="00305EA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3162B">
        <w:rPr>
          <w:rFonts w:ascii="Times New Roman" w:hAnsi="Times New Roman" w:cs="Times New Roman"/>
        </w:rPr>
        <w:t>V kolikor se kot vlagatelj ne strinjamo z vsebino oddanih dokazil uradnih služb, pridobljenih po uradni dolžnosti, smo sami dolžni urediti te zadeve, v zahtevanem roku za dopolnitev vloge (5 delovnih po prejemu poziva za dopolnitev vloge).</w:t>
      </w:r>
    </w:p>
    <w:p w:rsidR="00F611F5" w:rsidRPr="0063162B" w:rsidRDefault="00F611F5" w:rsidP="00F611F5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63162B" w:rsidRDefault="0063162B" w:rsidP="0063162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sl-SI"/>
        </w:rPr>
      </w:pPr>
      <w:r w:rsidRPr="002334D8">
        <w:rPr>
          <w:rFonts w:ascii="Times New Roman" w:eastAsia="Times New Roman" w:hAnsi="Times New Roman" w:cs="Times New Roman"/>
          <w:color w:val="C00000"/>
          <w:lang w:eastAsia="sl-SI"/>
        </w:rPr>
        <w:t>Izjavljam, da smo seznanjeni</w:t>
      </w:r>
      <w:r>
        <w:rPr>
          <w:rFonts w:ascii="Times New Roman" w:eastAsia="Times New Roman" w:hAnsi="Times New Roman" w:cs="Times New Roman"/>
          <w:color w:val="C00000"/>
          <w:lang w:eastAsia="sl-SI"/>
        </w:rPr>
        <w:t xml:space="preserve"> z dejstvom</w:t>
      </w:r>
      <w:r w:rsidRPr="002334D8">
        <w:rPr>
          <w:rFonts w:ascii="Times New Roman" w:eastAsia="Times New Roman" w:hAnsi="Times New Roman" w:cs="Times New Roman"/>
          <w:color w:val="C00000"/>
          <w:lang w:eastAsia="sl-SI"/>
        </w:rPr>
        <w:t xml:space="preserve">, da </w:t>
      </w:r>
      <w:r>
        <w:rPr>
          <w:rFonts w:ascii="Times New Roman" w:eastAsia="Times New Roman" w:hAnsi="Times New Roman" w:cs="Times New Roman"/>
          <w:color w:val="C00000"/>
          <w:lang w:eastAsia="sl-SI"/>
        </w:rPr>
        <w:t xml:space="preserve">v kolikor ne oddamo ustreznih dokazil, ki so predmet ocenjevanja oziroma določanja točk po posameznih merilih, </w:t>
      </w:r>
      <w:r w:rsidRPr="002334D8">
        <w:rPr>
          <w:rFonts w:ascii="Times New Roman" w:eastAsia="Times New Roman" w:hAnsi="Times New Roman" w:cs="Times New Roman"/>
          <w:b/>
          <w:color w:val="C00000"/>
          <w:lang w:eastAsia="sl-SI"/>
        </w:rPr>
        <w:t>prejmemo 0 točk</w:t>
      </w:r>
      <w:r>
        <w:rPr>
          <w:rFonts w:ascii="Times New Roman" w:eastAsia="Times New Roman" w:hAnsi="Times New Roman" w:cs="Times New Roman"/>
          <w:color w:val="C00000"/>
          <w:lang w:eastAsia="sl-SI"/>
        </w:rPr>
        <w:t>, pri merilu, kjer niso oddana dokazila.</w:t>
      </w:r>
    </w:p>
    <w:p w:rsidR="00450AB7" w:rsidRPr="00FA65E5" w:rsidRDefault="00450AB7" w:rsidP="00450AB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50AB7" w:rsidRPr="00FA65E5" w:rsidRDefault="00450AB7" w:rsidP="00450AB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50AB7" w:rsidRPr="00FA65E5" w:rsidRDefault="00450AB7" w:rsidP="00450AB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450AB7" w:rsidRPr="00FA65E5" w:rsidRDefault="00450AB7" w:rsidP="00450AB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50AB7" w:rsidRPr="00FA65E5" w:rsidRDefault="00450AB7" w:rsidP="00450AB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50AB7" w:rsidRPr="00221F60" w:rsidRDefault="00450AB7" w:rsidP="00450AB7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50AB7" w:rsidRPr="00221F60" w:rsidRDefault="00450AB7" w:rsidP="00450AB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76CC5" w:rsidRDefault="00476CC5" w:rsidP="00476CC5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D7DBD" w:rsidRDefault="003D7DBD" w:rsidP="00476CC5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D7DBD" w:rsidRPr="00476CC5" w:rsidRDefault="003D7DBD" w:rsidP="00476CC5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1B58F1" w:rsidRPr="009A3800" w:rsidRDefault="001B58F1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B58F1" w:rsidRPr="009A3800" w:rsidRDefault="001B58F1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9A3800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097AB4" w:rsidRDefault="00F611F5">
      <w:r>
        <w:t xml:space="preserve">                                                  </w:t>
      </w:r>
    </w:p>
    <w:p w:rsidR="007D0BD8" w:rsidRDefault="00097AB4">
      <w:r>
        <w:t xml:space="preserve">                                               </w:t>
      </w:r>
      <w:r w:rsidR="00F611F5">
        <w:t xml:space="preserve">                                                                                  _________________________</w:t>
      </w:r>
    </w:p>
    <w:p w:rsidR="00097AB4" w:rsidRDefault="00097AB4"/>
    <w:p w:rsidR="00097AB4" w:rsidRDefault="00097AB4"/>
    <w:p w:rsidR="00097AB4" w:rsidRDefault="00097AB4"/>
    <w:p w:rsidR="00097AB4" w:rsidRDefault="00097AB4"/>
    <w:p w:rsidR="000C64A9" w:rsidRPr="008A7F5C" w:rsidRDefault="000C64A9" w:rsidP="000C64A9">
      <w:pPr>
        <w:pStyle w:val="Telobesedil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7F5C">
        <w:rPr>
          <w:rFonts w:ascii="Times New Roman" w:hAnsi="Times New Roman" w:cs="Times New Roman"/>
          <w:b/>
          <w:sz w:val="22"/>
          <w:szCs w:val="22"/>
        </w:rPr>
        <w:t>OPOZORILA:</w:t>
      </w:r>
    </w:p>
    <w:p w:rsidR="000C64A9" w:rsidRPr="00D30122" w:rsidRDefault="000C64A9" w:rsidP="000C64A9">
      <w:pPr>
        <w:pStyle w:val="Telobesedila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0122">
        <w:rPr>
          <w:rFonts w:ascii="Times New Roman" w:hAnsi="Times New Roman" w:cs="Times New Roman"/>
          <w:bCs/>
          <w:sz w:val="22"/>
          <w:szCs w:val="22"/>
        </w:rPr>
        <w:t xml:space="preserve">1. Na računih mora biti </w:t>
      </w:r>
      <w:r w:rsidRPr="00710D13">
        <w:rPr>
          <w:rFonts w:ascii="Times New Roman" w:hAnsi="Times New Roman" w:cs="Times New Roman"/>
          <w:b/>
          <w:bCs/>
          <w:sz w:val="22"/>
          <w:szCs w:val="22"/>
        </w:rPr>
        <w:t>napisana natančna specifikacija</w:t>
      </w:r>
      <w:r w:rsidRPr="00D30122">
        <w:rPr>
          <w:rFonts w:ascii="Times New Roman" w:hAnsi="Times New Roman" w:cs="Times New Roman"/>
          <w:bCs/>
          <w:sz w:val="22"/>
          <w:szCs w:val="22"/>
        </w:rPr>
        <w:t xml:space="preserve"> materiala (ne le šifre materiala, ipd.), v nasprotnem primeru bo račun oz. predračun izločen. Pri trgovcih, ki vam izdajo le blagajniški račun brez specifikacije materiala, zahtevajte, da vam k temu računu priložijo še specifikacijo materiala (lahko tudi dobavnica, ipd.).  </w:t>
      </w:r>
    </w:p>
    <w:p w:rsidR="000C64A9" w:rsidRPr="00D30122" w:rsidRDefault="000C64A9" w:rsidP="000C64A9">
      <w:pPr>
        <w:pStyle w:val="Telobesedila3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D30122">
        <w:rPr>
          <w:rFonts w:ascii="Times New Roman" w:hAnsi="Times New Roman" w:cs="Times New Roman"/>
          <w:bCs/>
          <w:sz w:val="22"/>
          <w:szCs w:val="22"/>
        </w:rPr>
        <w:t xml:space="preserve">2. V kolikor se na računu, predračunu ali pogodbi nahaja material ali storitev, </w:t>
      </w:r>
      <w:r w:rsidRPr="00710D13">
        <w:rPr>
          <w:rFonts w:ascii="Times New Roman" w:hAnsi="Times New Roman" w:cs="Times New Roman"/>
          <w:b/>
          <w:bCs/>
          <w:sz w:val="22"/>
          <w:szCs w:val="22"/>
        </w:rPr>
        <w:t>ki ni predmet javnega razpisa, ga na računu prečrtajte</w:t>
      </w:r>
      <w:r w:rsidRPr="00D30122">
        <w:rPr>
          <w:rFonts w:ascii="Times New Roman" w:hAnsi="Times New Roman" w:cs="Times New Roman"/>
          <w:bCs/>
          <w:sz w:val="22"/>
          <w:szCs w:val="22"/>
        </w:rPr>
        <w:t xml:space="preserve"> ter odštejte znesek na celotnem računu (skupaj z DVV), v nasprotnem primeru bo račun v celoti izločen. V kolikor ste za katero od postavk v dilemi in ne veste ali se to upošteva, posebej to napišite in označite oz. napišite posebej v opombe. V </w:t>
      </w:r>
      <w:r w:rsidRPr="00D30122">
        <w:rPr>
          <w:rFonts w:ascii="Times New Roman" w:hAnsi="Times New Roman" w:cs="Times New Roman"/>
          <w:bCs/>
          <w:color w:val="000000"/>
          <w:sz w:val="22"/>
          <w:szCs w:val="22"/>
        </w:rPr>
        <w:t>kolikor ne boste navedli teh opomb, bo dokumentacija ustrezno izločena, če bodo v njej zadeve, ki niso predmet tega javnega razpisa. Pri ocenjevanju vloge se bo izločila  dokumentacija, ki ni usklajena z veljavno zakonodajo (storjen prekršek) in ne bo upoštevana pri dodeljevanju nepovratnih sredstev.</w:t>
      </w:r>
    </w:p>
    <w:p w:rsidR="000C64A9" w:rsidRPr="00D30122" w:rsidRDefault="000C64A9" w:rsidP="000C64A9">
      <w:pPr>
        <w:pStyle w:val="Telobesedila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0D13">
        <w:rPr>
          <w:rFonts w:ascii="Times New Roman" w:hAnsi="Times New Roman" w:cs="Times New Roman"/>
          <w:b/>
          <w:bCs/>
          <w:sz w:val="22"/>
          <w:szCs w:val="22"/>
        </w:rPr>
        <w:t>3. Dokumentacijo zložite po vrstnem redu tako</w:t>
      </w:r>
      <w:r w:rsidRPr="00D30122">
        <w:rPr>
          <w:rFonts w:ascii="Times New Roman" w:hAnsi="Times New Roman" w:cs="Times New Roman"/>
          <w:bCs/>
          <w:sz w:val="22"/>
          <w:szCs w:val="22"/>
        </w:rPr>
        <w:t>, kot ste vpisovali v obrazec (račun, predračun ali pogodba ter dokazilo o plačilu oz. zaznamek koliko in kdaj boste še plačali in na kakšen način). Če je račun plačan s kompenzacijami (velike verige), lahko od dobavitelja ali izvajalca priskrbite le potrdilo, da je navedeni račun št. .... plačan v celoti dne ..... Transakcija kompenzacije mora biti vidna iz predložene dokumentacije.</w:t>
      </w:r>
    </w:p>
    <w:p w:rsidR="000C64A9" w:rsidRPr="00D30122" w:rsidRDefault="00A67EE7" w:rsidP="000C64A9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C64A9" w:rsidRPr="008A7F5C">
        <w:rPr>
          <w:rFonts w:ascii="Times New Roman" w:hAnsi="Times New Roman" w:cs="Times New Roman"/>
          <w:sz w:val="22"/>
          <w:szCs w:val="22"/>
        </w:rPr>
        <w:t xml:space="preserve">. K vlogi je potrebno </w:t>
      </w:r>
      <w:r w:rsidR="000C64A9" w:rsidRPr="00D30122">
        <w:rPr>
          <w:rFonts w:ascii="Times New Roman" w:hAnsi="Times New Roman" w:cs="Times New Roman"/>
          <w:b/>
          <w:sz w:val="22"/>
          <w:szCs w:val="22"/>
        </w:rPr>
        <w:t>oddati originalna dokazila in en izvod kopije</w:t>
      </w:r>
      <w:r w:rsidR="000C64A9" w:rsidRPr="008A7F5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C64A9" w:rsidRPr="008A7F5C">
        <w:rPr>
          <w:rFonts w:ascii="Times New Roman" w:hAnsi="Times New Roman" w:cs="Times New Roman"/>
          <w:sz w:val="22"/>
          <w:szCs w:val="22"/>
        </w:rPr>
        <w:t xml:space="preserve">Original se po obravnavi vlagatelju vrne, kopija pa ostane v arhivu. Strokovne službe Občine Hrastnik vam lahko potrdijo kopije originalov tudi </w:t>
      </w:r>
      <w:r w:rsidR="000C64A9" w:rsidRPr="00D30122">
        <w:rPr>
          <w:rFonts w:ascii="Times New Roman" w:hAnsi="Times New Roman" w:cs="Times New Roman"/>
          <w:sz w:val="22"/>
          <w:szCs w:val="22"/>
        </w:rPr>
        <w:t>pred oddajo vloge na javni razpis, kar pomeni, da vam takoj pregledajo originale in jih vam takoj vrnejo.</w:t>
      </w:r>
    </w:p>
    <w:p w:rsidR="000C64A9" w:rsidRPr="003429B4" w:rsidRDefault="00A67EE7" w:rsidP="000C64A9">
      <w:pPr>
        <w:pStyle w:val="Telobesedila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0C64A9" w:rsidRPr="003429B4">
        <w:rPr>
          <w:sz w:val="22"/>
          <w:szCs w:val="22"/>
        </w:rPr>
        <w:t xml:space="preserve">. </w:t>
      </w:r>
      <w:r w:rsidR="000C64A9" w:rsidRPr="003429B4">
        <w:rPr>
          <w:bCs/>
          <w:sz w:val="22"/>
          <w:szCs w:val="22"/>
        </w:rPr>
        <w:t>Iz dokazil o plačilu računov mora biti razvidna št. računa in znesek (ne upošteva se vaš izpisek za plačilo računa v elektronski obliki, temveč izpisek uradnih institucij oz. ta izpisek mora biti potrjen- originalni žig). Pri kompenzacijah mora biti razvidno plačilo računa in višina zneska, v nasprotnem primeru se račun in dokazilo izloči. Transakcija kompenzacije mora biti  izvedena.</w:t>
      </w:r>
    </w:p>
    <w:p w:rsidR="000C64A9" w:rsidRPr="008A7F5C" w:rsidRDefault="000C64A9" w:rsidP="000C64A9">
      <w:pPr>
        <w:pStyle w:val="Telobesedila"/>
        <w:rPr>
          <w:b/>
          <w:bCs/>
          <w:sz w:val="22"/>
          <w:szCs w:val="22"/>
        </w:rPr>
      </w:pPr>
    </w:p>
    <w:p w:rsidR="000C64A9" w:rsidRPr="00DF09A5" w:rsidRDefault="000C64A9" w:rsidP="000C64A9">
      <w:pPr>
        <w:pStyle w:val="Telobesedila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C64A9" w:rsidRPr="00DF09A5" w:rsidRDefault="000C64A9" w:rsidP="000C64A9">
      <w:pPr>
        <w:pStyle w:val="Telobesedila3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F09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VLOGO NA JAVNI RAZPIS ODDAJTE  V ZAPRTI OVOJNICI s pripisom, "NE ODPIRAJ – vloga za javni razpis   -  PODJETNIŠTVO </w:t>
      </w:r>
      <w:r w:rsidRPr="007D4EEB">
        <w:rPr>
          <w:rFonts w:ascii="Times New Roman" w:hAnsi="Times New Roman" w:cs="Times New Roman"/>
          <w:color w:val="FF0000"/>
          <w:sz w:val="22"/>
          <w:szCs w:val="22"/>
        </w:rPr>
        <w:t>201</w:t>
      </w:r>
      <w:r w:rsidR="0063162B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Pr="007D4EE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F09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"</w:t>
      </w:r>
      <w:r w:rsidRPr="00DF09A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na naslov: Občina Hrastnik, Oddelek za družbene dejavnosti in gospodarstvo, Pot Vitka Pavliča 5, 1430 Hrastnik, ali v vložišče občinske uprave.</w:t>
      </w:r>
    </w:p>
    <w:p w:rsidR="000C64A9" w:rsidRPr="008A7F5C" w:rsidRDefault="000C64A9" w:rsidP="000C64A9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</w:p>
    <w:p w:rsidR="000C64A9" w:rsidRPr="008A7F5C" w:rsidRDefault="000C64A9" w:rsidP="000C64A9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</w:p>
    <w:p w:rsidR="00097AB4" w:rsidRDefault="00097AB4"/>
    <w:p w:rsidR="00097AB4" w:rsidRDefault="00097AB4"/>
    <w:p w:rsidR="00097AB4" w:rsidRDefault="00097AB4"/>
    <w:p w:rsidR="00A67EE7" w:rsidRDefault="00A67EE7"/>
    <w:p w:rsidR="00A67EE7" w:rsidRDefault="00A67EE7"/>
    <w:p w:rsidR="00A67EE7" w:rsidRDefault="00A67EE7"/>
    <w:p w:rsidR="00097AB4" w:rsidRDefault="00097AB4"/>
    <w:p w:rsidR="00994705" w:rsidRDefault="00994705"/>
    <w:p w:rsidR="00097AB4" w:rsidRDefault="00097AB4"/>
    <w:p w:rsidR="00097AB4" w:rsidRPr="00450AB7" w:rsidRDefault="00097AB4" w:rsidP="00097AB4">
      <w:pPr>
        <w:rPr>
          <w:b/>
          <w:bCs/>
          <w:color w:val="000000" w:themeColor="text1"/>
          <w:sz w:val="24"/>
          <w:szCs w:val="24"/>
        </w:rPr>
      </w:pPr>
      <w:r w:rsidRPr="00450AB7">
        <w:rPr>
          <w:b/>
          <w:bCs/>
          <w:color w:val="000000" w:themeColor="text1"/>
          <w:sz w:val="24"/>
          <w:szCs w:val="24"/>
        </w:rPr>
        <w:t>Pravilni naslov (lahko ga izrežete in prilepite na kuverto):</w:t>
      </w:r>
    </w:p>
    <w:p w:rsidR="00097AB4" w:rsidRPr="00450AB7" w:rsidRDefault="00097AB4" w:rsidP="00097AB4">
      <w:pPr>
        <w:pStyle w:val="Glava"/>
        <w:rPr>
          <w:color w:val="000000" w:themeColor="text1"/>
          <w:sz w:val="24"/>
          <w:szCs w:val="24"/>
        </w:rPr>
      </w:pPr>
    </w:p>
    <w:p w:rsidR="00097AB4" w:rsidRPr="00450AB7" w:rsidRDefault="00097AB4" w:rsidP="00097AB4">
      <w:pPr>
        <w:pStyle w:val="Glava"/>
        <w:rPr>
          <w:color w:val="000000" w:themeColor="text1"/>
          <w:sz w:val="24"/>
          <w:szCs w:val="24"/>
        </w:rPr>
      </w:pPr>
      <w:r w:rsidRPr="00450AB7">
        <w:rPr>
          <w:color w:val="000000" w:themeColor="text1"/>
          <w:sz w:val="24"/>
          <w:szCs w:val="24"/>
        </w:rPr>
        <w:t>Prednja stran kuverte</w:t>
      </w:r>
    </w:p>
    <w:p w:rsidR="00097AB4" w:rsidRPr="00450AB7" w:rsidRDefault="00097AB4" w:rsidP="00097AB4">
      <w:pPr>
        <w:rPr>
          <w:color w:val="000000" w:themeColor="text1"/>
          <w:sz w:val="24"/>
          <w:szCs w:val="24"/>
        </w:rPr>
      </w:pPr>
      <w:r w:rsidRPr="00450AB7">
        <w:rPr>
          <w:color w:val="000000" w:themeColor="text1"/>
          <w:sz w:val="24"/>
          <w:szCs w:val="24"/>
        </w:rPr>
        <w:t>___________________________________________________________________</w:t>
      </w:r>
    </w:p>
    <w:p w:rsidR="00097AB4" w:rsidRPr="00450AB7" w:rsidRDefault="00097AB4" w:rsidP="00097AB4">
      <w:pPr>
        <w:rPr>
          <w:color w:val="000000" w:themeColor="text1"/>
          <w:sz w:val="24"/>
          <w:szCs w:val="24"/>
        </w:rPr>
      </w:pPr>
    </w:p>
    <w:p w:rsidR="00097AB4" w:rsidRPr="00450AB7" w:rsidRDefault="00097AB4" w:rsidP="00097AB4">
      <w:pPr>
        <w:rPr>
          <w:b/>
          <w:bCs/>
          <w:color w:val="000000" w:themeColor="text1"/>
          <w:sz w:val="24"/>
          <w:szCs w:val="24"/>
        </w:rPr>
      </w:pPr>
      <w:r w:rsidRPr="00450AB7">
        <w:rPr>
          <w:b/>
          <w:bCs/>
          <w:color w:val="000000" w:themeColor="text1"/>
          <w:sz w:val="24"/>
          <w:szCs w:val="24"/>
        </w:rPr>
        <w:t>OBČINA HRASTNIK</w:t>
      </w:r>
    </w:p>
    <w:p w:rsidR="00097AB4" w:rsidRPr="00450AB7" w:rsidRDefault="00097AB4" w:rsidP="00097AB4">
      <w:pPr>
        <w:rPr>
          <w:b/>
          <w:bCs/>
          <w:color w:val="000000" w:themeColor="text1"/>
          <w:sz w:val="24"/>
          <w:szCs w:val="24"/>
        </w:rPr>
      </w:pPr>
      <w:r w:rsidRPr="00450AB7">
        <w:rPr>
          <w:b/>
          <w:bCs/>
          <w:color w:val="000000" w:themeColor="text1"/>
          <w:sz w:val="24"/>
          <w:szCs w:val="24"/>
        </w:rPr>
        <w:t>Pot Vitka Pavliča 5</w:t>
      </w:r>
    </w:p>
    <w:p w:rsidR="00097AB4" w:rsidRPr="00450AB7" w:rsidRDefault="00097AB4" w:rsidP="00097AB4">
      <w:pPr>
        <w:rPr>
          <w:b/>
          <w:bCs/>
          <w:color w:val="000000" w:themeColor="text1"/>
          <w:sz w:val="24"/>
          <w:szCs w:val="24"/>
        </w:rPr>
      </w:pPr>
      <w:r w:rsidRPr="00450AB7">
        <w:rPr>
          <w:b/>
          <w:bCs/>
          <w:color w:val="000000" w:themeColor="text1"/>
          <w:sz w:val="24"/>
          <w:szCs w:val="24"/>
        </w:rPr>
        <w:t>Oddelek za družbene dejavnosti in gospodarstvo</w:t>
      </w:r>
    </w:p>
    <w:p w:rsidR="00097AB4" w:rsidRPr="00450AB7" w:rsidRDefault="00097AB4" w:rsidP="00097AB4">
      <w:pPr>
        <w:rPr>
          <w:b/>
          <w:bCs/>
          <w:color w:val="000000" w:themeColor="text1"/>
          <w:sz w:val="24"/>
          <w:szCs w:val="24"/>
        </w:rPr>
      </w:pPr>
      <w:r w:rsidRPr="00450AB7">
        <w:rPr>
          <w:b/>
          <w:bCs/>
          <w:color w:val="000000" w:themeColor="text1"/>
          <w:sz w:val="24"/>
          <w:szCs w:val="24"/>
        </w:rPr>
        <w:t>1430 Hrastnik</w:t>
      </w:r>
    </w:p>
    <w:p w:rsidR="00097AB4" w:rsidRPr="00450AB7" w:rsidRDefault="00097AB4" w:rsidP="00097AB4">
      <w:pPr>
        <w:rPr>
          <w:b/>
          <w:bCs/>
          <w:color w:val="000000" w:themeColor="text1"/>
          <w:sz w:val="24"/>
          <w:szCs w:val="24"/>
        </w:rPr>
      </w:pPr>
    </w:p>
    <w:p w:rsidR="00097AB4" w:rsidRPr="00450AB7" w:rsidRDefault="00097AB4" w:rsidP="00097AB4">
      <w:pPr>
        <w:pStyle w:val="Telobesedila"/>
        <w:rPr>
          <w:iCs/>
          <w:color w:val="000000" w:themeColor="text1"/>
        </w:rPr>
      </w:pPr>
    </w:p>
    <w:p w:rsidR="00097AB4" w:rsidRPr="00450AB7" w:rsidRDefault="00097AB4" w:rsidP="00097AB4">
      <w:pPr>
        <w:pStyle w:val="Telobesedila"/>
        <w:rPr>
          <w:iCs/>
          <w:color w:val="000000" w:themeColor="text1"/>
        </w:rPr>
      </w:pPr>
      <w:r w:rsidRPr="00450AB7">
        <w:rPr>
          <w:iCs/>
          <w:color w:val="000000" w:themeColor="text1"/>
        </w:rPr>
        <w:t xml:space="preserve"> "Ne odpiraj – vloga za javni razpis - " PODJETNIŠTVO </w:t>
      </w:r>
      <w:r w:rsidRPr="0063162B">
        <w:rPr>
          <w:iCs/>
          <w:color w:val="C00000"/>
        </w:rPr>
        <w:t>201</w:t>
      </w:r>
      <w:r w:rsidR="0063162B" w:rsidRPr="0063162B">
        <w:rPr>
          <w:iCs/>
          <w:color w:val="C00000"/>
        </w:rPr>
        <w:t>7</w:t>
      </w:r>
      <w:r w:rsidRPr="0063162B">
        <w:rPr>
          <w:iCs/>
          <w:color w:val="C00000"/>
        </w:rPr>
        <w:t xml:space="preserve">" </w:t>
      </w:r>
    </w:p>
    <w:p w:rsidR="00097AB4" w:rsidRPr="00450AB7" w:rsidRDefault="00097AB4" w:rsidP="00097AB4">
      <w:pPr>
        <w:pStyle w:val="Telobesedila"/>
        <w:rPr>
          <w:iCs/>
          <w:color w:val="000000" w:themeColor="text1"/>
        </w:rPr>
      </w:pPr>
    </w:p>
    <w:p w:rsidR="00097AB4" w:rsidRPr="00450AB7" w:rsidRDefault="00097AB4" w:rsidP="00097AB4">
      <w:pPr>
        <w:pStyle w:val="Telobesedila"/>
        <w:rPr>
          <w:iCs/>
          <w:color w:val="000000" w:themeColor="text1"/>
        </w:rPr>
      </w:pPr>
      <w:r w:rsidRPr="00450AB7">
        <w:rPr>
          <w:iCs/>
          <w:color w:val="000000" w:themeColor="text1"/>
        </w:rPr>
        <w:t>________________________________________________________</w:t>
      </w:r>
    </w:p>
    <w:p w:rsidR="00097AB4" w:rsidRPr="00450AB7" w:rsidRDefault="00097AB4" w:rsidP="00097AB4">
      <w:pPr>
        <w:pStyle w:val="Telobesedila"/>
        <w:rPr>
          <w:iCs/>
          <w:color w:val="000000" w:themeColor="text1"/>
        </w:rPr>
      </w:pPr>
    </w:p>
    <w:p w:rsidR="00097AB4" w:rsidRPr="00450AB7" w:rsidRDefault="00097AB4" w:rsidP="00097AB4">
      <w:pPr>
        <w:pStyle w:val="Telobesedila"/>
        <w:rPr>
          <w:iCs/>
          <w:color w:val="000000" w:themeColor="text1"/>
        </w:rPr>
      </w:pPr>
    </w:p>
    <w:p w:rsidR="00097AB4" w:rsidRPr="00450AB7" w:rsidRDefault="00097AB4" w:rsidP="00097AB4">
      <w:pPr>
        <w:rPr>
          <w:b/>
          <w:bCs/>
          <w:color w:val="000000" w:themeColor="text1"/>
          <w:sz w:val="24"/>
          <w:szCs w:val="24"/>
        </w:rPr>
      </w:pPr>
    </w:p>
    <w:p w:rsidR="00097AB4" w:rsidRPr="00450AB7" w:rsidRDefault="002933D6" w:rsidP="00097AB4">
      <w:pPr>
        <w:pStyle w:val="Glava"/>
        <w:rPr>
          <w:color w:val="000000" w:themeColor="text1"/>
          <w:sz w:val="24"/>
          <w:szCs w:val="24"/>
        </w:rPr>
      </w:pPr>
      <w:r w:rsidRPr="00450AB7">
        <w:rPr>
          <w:color w:val="000000" w:themeColor="text1"/>
          <w:sz w:val="24"/>
          <w:szCs w:val="24"/>
        </w:rPr>
        <w:t xml:space="preserve">Druga </w:t>
      </w:r>
      <w:r w:rsidR="00097AB4" w:rsidRPr="00450AB7">
        <w:rPr>
          <w:color w:val="000000" w:themeColor="text1"/>
          <w:sz w:val="24"/>
          <w:szCs w:val="24"/>
        </w:rPr>
        <w:t>stran kuverte</w:t>
      </w:r>
    </w:p>
    <w:p w:rsidR="00097AB4" w:rsidRPr="00450AB7" w:rsidRDefault="00097AB4" w:rsidP="00097AB4">
      <w:pPr>
        <w:rPr>
          <w:bCs/>
          <w:color w:val="000000" w:themeColor="text1"/>
          <w:sz w:val="24"/>
          <w:szCs w:val="24"/>
        </w:rPr>
      </w:pPr>
      <w:r w:rsidRPr="00450AB7">
        <w:rPr>
          <w:bCs/>
          <w:color w:val="000000" w:themeColor="text1"/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p w:rsidR="00097AB4" w:rsidRPr="00450AB7" w:rsidRDefault="00097AB4" w:rsidP="00097AB4">
      <w:pPr>
        <w:rPr>
          <w:bCs/>
          <w:color w:val="000000" w:themeColor="text1"/>
          <w:sz w:val="24"/>
          <w:szCs w:val="24"/>
        </w:rPr>
      </w:pPr>
      <w:r w:rsidRPr="00450AB7">
        <w:rPr>
          <w:bCs/>
          <w:color w:val="000000" w:themeColor="text1"/>
          <w:sz w:val="24"/>
          <w:szCs w:val="24"/>
        </w:rPr>
        <w:t>Pošiljatelj:</w:t>
      </w:r>
    </w:p>
    <w:p w:rsidR="00097AB4" w:rsidRPr="00450AB7" w:rsidRDefault="00097AB4" w:rsidP="00097AB4">
      <w:pPr>
        <w:rPr>
          <w:bCs/>
          <w:color w:val="000000" w:themeColor="text1"/>
          <w:sz w:val="24"/>
          <w:szCs w:val="24"/>
        </w:rPr>
      </w:pPr>
      <w:r w:rsidRPr="00450AB7">
        <w:rPr>
          <w:bCs/>
          <w:color w:val="000000" w:themeColor="text1"/>
          <w:sz w:val="24"/>
          <w:szCs w:val="24"/>
        </w:rPr>
        <w:t>___________________________________________________________________</w:t>
      </w:r>
    </w:p>
    <w:p w:rsidR="00097AB4" w:rsidRPr="00450AB7" w:rsidRDefault="00097AB4" w:rsidP="00097AB4">
      <w:pPr>
        <w:rPr>
          <w:bCs/>
          <w:color w:val="000000" w:themeColor="text1"/>
          <w:sz w:val="24"/>
          <w:szCs w:val="24"/>
        </w:rPr>
      </w:pPr>
      <w:r w:rsidRPr="00450AB7">
        <w:rPr>
          <w:bCs/>
          <w:color w:val="000000" w:themeColor="text1"/>
          <w:sz w:val="24"/>
          <w:szCs w:val="24"/>
        </w:rPr>
        <w:t>(pravna ali fizična oseba)</w:t>
      </w:r>
    </w:p>
    <w:p w:rsidR="00097AB4" w:rsidRPr="00450AB7" w:rsidRDefault="00097AB4" w:rsidP="00097AB4">
      <w:pPr>
        <w:rPr>
          <w:bCs/>
          <w:color w:val="000000" w:themeColor="text1"/>
          <w:sz w:val="24"/>
          <w:szCs w:val="24"/>
        </w:rPr>
      </w:pPr>
      <w:r w:rsidRPr="00450AB7">
        <w:rPr>
          <w:bCs/>
          <w:color w:val="000000" w:themeColor="text1"/>
          <w:sz w:val="24"/>
          <w:szCs w:val="24"/>
        </w:rPr>
        <w:t>__________________________________________________________________</w:t>
      </w:r>
    </w:p>
    <w:p w:rsidR="00097AB4" w:rsidRPr="00450AB7" w:rsidRDefault="00097AB4" w:rsidP="00097AB4">
      <w:pPr>
        <w:rPr>
          <w:bCs/>
          <w:color w:val="000000" w:themeColor="text1"/>
          <w:sz w:val="24"/>
          <w:szCs w:val="24"/>
        </w:rPr>
      </w:pPr>
      <w:r w:rsidRPr="00450AB7">
        <w:rPr>
          <w:bCs/>
          <w:color w:val="000000" w:themeColor="text1"/>
          <w:sz w:val="24"/>
          <w:szCs w:val="24"/>
        </w:rPr>
        <w:t>(naslov oz. sedež dejavnosti)</w:t>
      </w:r>
    </w:p>
    <w:p w:rsidR="00097AB4" w:rsidRPr="00450AB7" w:rsidRDefault="00097AB4" w:rsidP="00097AB4">
      <w:pPr>
        <w:rPr>
          <w:bCs/>
          <w:color w:val="000000" w:themeColor="text1"/>
          <w:sz w:val="24"/>
          <w:szCs w:val="24"/>
        </w:rPr>
      </w:pPr>
      <w:r w:rsidRPr="00450AB7">
        <w:rPr>
          <w:bCs/>
          <w:color w:val="000000" w:themeColor="text1"/>
          <w:sz w:val="24"/>
          <w:szCs w:val="24"/>
        </w:rPr>
        <w:t>___________________________________________________________________</w:t>
      </w:r>
    </w:p>
    <w:p w:rsidR="00097AB4" w:rsidRPr="00450AB7" w:rsidRDefault="00097AB4" w:rsidP="00097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450AB7">
        <w:rPr>
          <w:bCs/>
          <w:color w:val="000000" w:themeColor="text1"/>
          <w:sz w:val="24"/>
          <w:szCs w:val="24"/>
        </w:rPr>
        <w:t>Poštna št. in kraj _____________________</w:t>
      </w:r>
    </w:p>
    <w:p w:rsidR="00097AB4" w:rsidRPr="00450AB7" w:rsidRDefault="00097AB4">
      <w:pPr>
        <w:rPr>
          <w:color w:val="000000" w:themeColor="text1"/>
          <w:sz w:val="24"/>
          <w:szCs w:val="24"/>
        </w:rPr>
      </w:pPr>
    </w:p>
    <w:p w:rsidR="00097AB4" w:rsidRPr="00450AB7" w:rsidRDefault="00097AB4">
      <w:pPr>
        <w:rPr>
          <w:color w:val="000000" w:themeColor="text1"/>
          <w:sz w:val="24"/>
          <w:szCs w:val="24"/>
        </w:rPr>
      </w:pPr>
    </w:p>
    <w:p w:rsidR="00097AB4" w:rsidRPr="00450AB7" w:rsidRDefault="00097AB4">
      <w:pPr>
        <w:rPr>
          <w:color w:val="000000" w:themeColor="text1"/>
          <w:sz w:val="24"/>
          <w:szCs w:val="24"/>
        </w:rPr>
      </w:pPr>
    </w:p>
    <w:sectPr w:rsidR="00097AB4" w:rsidRPr="00450AB7">
      <w:footerReference w:type="even" r:id="rId9"/>
      <w:footerReference w:type="default" r:id="rId10"/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AB" w:rsidRDefault="007A6EAB">
      <w:pPr>
        <w:spacing w:after="0" w:line="240" w:lineRule="auto"/>
      </w:pPr>
      <w:r>
        <w:separator/>
      </w:r>
    </w:p>
  </w:endnote>
  <w:endnote w:type="continuationSeparator" w:id="0">
    <w:p w:rsidR="007A6EAB" w:rsidRDefault="007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05" w:rsidRDefault="0083350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33505" w:rsidRDefault="0083350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73707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505" w:rsidRPr="003D7DBD" w:rsidRDefault="003D7DBD" w:rsidP="003D7DBD">
        <w:pPr>
          <w:pStyle w:val="Noga"/>
          <w:ind w:left="-142" w:firstLine="142"/>
          <w:jc w:val="center"/>
          <w:rPr>
            <w:sz w:val="18"/>
            <w:szCs w:val="18"/>
          </w:rPr>
        </w:pPr>
        <w:r w:rsidRPr="003D7DBD">
          <w:rPr>
            <w:sz w:val="18"/>
            <w:szCs w:val="18"/>
          </w:rPr>
          <w:t>Javni razpis o dodeljevanju sredstev za pospeševanje razvoja podjetništva v občini Hrastnik v letu 2015,</w:t>
        </w:r>
        <w:r w:rsidR="00851A6A">
          <w:rPr>
            <w:sz w:val="18"/>
            <w:szCs w:val="18"/>
          </w:rPr>
          <w:t xml:space="preserve"> Podjetniški krožek</w:t>
        </w:r>
        <w:r w:rsidRPr="003D7DBD">
          <w:rPr>
            <w:sz w:val="18"/>
            <w:szCs w:val="18"/>
          </w:rPr>
          <w:t xml:space="preserve">                                                                                                                      Str. </w:t>
        </w:r>
        <w:r w:rsidR="00833505" w:rsidRPr="003D7DBD">
          <w:rPr>
            <w:sz w:val="18"/>
            <w:szCs w:val="18"/>
          </w:rPr>
          <w:fldChar w:fldCharType="begin"/>
        </w:r>
        <w:r w:rsidR="00833505" w:rsidRPr="003D7DBD">
          <w:rPr>
            <w:sz w:val="18"/>
            <w:szCs w:val="18"/>
          </w:rPr>
          <w:instrText xml:space="preserve"> PAGE   \* MERGEFORMAT </w:instrText>
        </w:r>
        <w:r w:rsidR="00833505" w:rsidRPr="003D7DBD">
          <w:rPr>
            <w:sz w:val="18"/>
            <w:szCs w:val="18"/>
          </w:rPr>
          <w:fldChar w:fldCharType="separate"/>
        </w:r>
        <w:r w:rsidR="0063162B">
          <w:rPr>
            <w:noProof/>
            <w:sz w:val="18"/>
            <w:szCs w:val="18"/>
          </w:rPr>
          <w:t>10</w:t>
        </w:r>
        <w:r w:rsidR="00833505" w:rsidRPr="003D7DBD">
          <w:rPr>
            <w:noProof/>
            <w:sz w:val="18"/>
            <w:szCs w:val="18"/>
          </w:rPr>
          <w:fldChar w:fldCharType="end"/>
        </w:r>
      </w:p>
    </w:sdtContent>
  </w:sdt>
  <w:p w:rsidR="00833505" w:rsidRDefault="008335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AB" w:rsidRDefault="007A6EAB">
      <w:pPr>
        <w:spacing w:after="0" w:line="240" w:lineRule="auto"/>
      </w:pPr>
      <w:r>
        <w:separator/>
      </w:r>
    </w:p>
  </w:footnote>
  <w:footnote w:type="continuationSeparator" w:id="0">
    <w:p w:rsidR="007A6EAB" w:rsidRDefault="007A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04B"/>
    <w:multiLevelType w:val="hybridMultilevel"/>
    <w:tmpl w:val="EE549E6E"/>
    <w:lvl w:ilvl="0" w:tplc="A01E4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733F8"/>
    <w:multiLevelType w:val="hybridMultilevel"/>
    <w:tmpl w:val="9C1C6CE4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8D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B1902"/>
    <w:multiLevelType w:val="hybridMultilevel"/>
    <w:tmpl w:val="9C70E454"/>
    <w:lvl w:ilvl="0" w:tplc="07A83B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824"/>
    <w:multiLevelType w:val="hybridMultilevel"/>
    <w:tmpl w:val="C9626166"/>
    <w:lvl w:ilvl="0" w:tplc="21C28B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59E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5DFD"/>
    <w:multiLevelType w:val="hybridMultilevel"/>
    <w:tmpl w:val="2DA6B122"/>
    <w:lvl w:ilvl="0" w:tplc="C8666F8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36" w:hanging="360"/>
      </w:pPr>
    </w:lvl>
    <w:lvl w:ilvl="2" w:tplc="0424001B" w:tentative="1">
      <w:start w:val="1"/>
      <w:numFmt w:val="lowerRoman"/>
      <w:lvlText w:val="%3."/>
      <w:lvlJc w:val="right"/>
      <w:pPr>
        <w:ind w:left="2556" w:hanging="180"/>
      </w:pPr>
    </w:lvl>
    <w:lvl w:ilvl="3" w:tplc="0424000F" w:tentative="1">
      <w:start w:val="1"/>
      <w:numFmt w:val="decimal"/>
      <w:lvlText w:val="%4."/>
      <w:lvlJc w:val="left"/>
      <w:pPr>
        <w:ind w:left="3276" w:hanging="360"/>
      </w:pPr>
    </w:lvl>
    <w:lvl w:ilvl="4" w:tplc="04240019" w:tentative="1">
      <w:start w:val="1"/>
      <w:numFmt w:val="lowerLetter"/>
      <w:lvlText w:val="%5."/>
      <w:lvlJc w:val="left"/>
      <w:pPr>
        <w:ind w:left="3996" w:hanging="360"/>
      </w:pPr>
    </w:lvl>
    <w:lvl w:ilvl="5" w:tplc="0424001B" w:tentative="1">
      <w:start w:val="1"/>
      <w:numFmt w:val="lowerRoman"/>
      <w:lvlText w:val="%6."/>
      <w:lvlJc w:val="right"/>
      <w:pPr>
        <w:ind w:left="4716" w:hanging="180"/>
      </w:pPr>
    </w:lvl>
    <w:lvl w:ilvl="6" w:tplc="0424000F" w:tentative="1">
      <w:start w:val="1"/>
      <w:numFmt w:val="decimal"/>
      <w:lvlText w:val="%7."/>
      <w:lvlJc w:val="left"/>
      <w:pPr>
        <w:ind w:left="5436" w:hanging="360"/>
      </w:pPr>
    </w:lvl>
    <w:lvl w:ilvl="7" w:tplc="04240019" w:tentative="1">
      <w:start w:val="1"/>
      <w:numFmt w:val="lowerLetter"/>
      <w:lvlText w:val="%8."/>
      <w:lvlJc w:val="left"/>
      <w:pPr>
        <w:ind w:left="6156" w:hanging="360"/>
      </w:pPr>
    </w:lvl>
    <w:lvl w:ilvl="8" w:tplc="0424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>
    <w:nsid w:val="17803DC1"/>
    <w:multiLevelType w:val="hybridMultilevel"/>
    <w:tmpl w:val="77A8C7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F55BA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245D"/>
    <w:multiLevelType w:val="hybridMultilevel"/>
    <w:tmpl w:val="9DF8D3BE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220"/>
    <w:multiLevelType w:val="hybridMultilevel"/>
    <w:tmpl w:val="91C00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23A18"/>
    <w:multiLevelType w:val="hybridMultilevel"/>
    <w:tmpl w:val="56C2C952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65B60"/>
    <w:multiLevelType w:val="hybridMultilevel"/>
    <w:tmpl w:val="75165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765C3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E3C03"/>
    <w:multiLevelType w:val="hybridMultilevel"/>
    <w:tmpl w:val="AD7019EE"/>
    <w:lvl w:ilvl="0" w:tplc="24FC6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A4495"/>
    <w:multiLevelType w:val="hybridMultilevel"/>
    <w:tmpl w:val="23D4C2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D089C"/>
    <w:multiLevelType w:val="hybridMultilevel"/>
    <w:tmpl w:val="F4447364"/>
    <w:lvl w:ilvl="0" w:tplc="24FC6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D5F22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4950"/>
    <w:multiLevelType w:val="hybridMultilevel"/>
    <w:tmpl w:val="91F4D422"/>
    <w:lvl w:ilvl="0" w:tplc="7D5C91D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BC0118"/>
    <w:multiLevelType w:val="hybridMultilevel"/>
    <w:tmpl w:val="6066AB88"/>
    <w:lvl w:ilvl="0" w:tplc="B0400E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33F0CF2"/>
    <w:multiLevelType w:val="hybridMultilevel"/>
    <w:tmpl w:val="67BAE1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34609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021EB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C4030"/>
    <w:multiLevelType w:val="hybridMultilevel"/>
    <w:tmpl w:val="8486B2C0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B1E46"/>
    <w:multiLevelType w:val="hybridMultilevel"/>
    <w:tmpl w:val="80AE0078"/>
    <w:lvl w:ilvl="0" w:tplc="A6D263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E616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710B7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73C0A"/>
    <w:multiLevelType w:val="hybridMultilevel"/>
    <w:tmpl w:val="01EE62E6"/>
    <w:lvl w:ilvl="0" w:tplc="681C50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054FBD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C6C1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E35CE"/>
    <w:multiLevelType w:val="hybridMultilevel"/>
    <w:tmpl w:val="0F34A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232D9"/>
    <w:multiLevelType w:val="hybridMultilevel"/>
    <w:tmpl w:val="67BAE1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83A1A"/>
    <w:multiLevelType w:val="hybridMultilevel"/>
    <w:tmpl w:val="48FA3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81874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A47F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5775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6149B"/>
    <w:multiLevelType w:val="hybridMultilevel"/>
    <w:tmpl w:val="489E38DA"/>
    <w:lvl w:ilvl="0" w:tplc="A01E49C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B850115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26"/>
  </w:num>
  <w:num w:numId="9">
    <w:abstractNumId w:val="17"/>
  </w:num>
  <w:num w:numId="10">
    <w:abstractNumId w:val="5"/>
  </w:num>
  <w:num w:numId="11">
    <w:abstractNumId w:val="2"/>
  </w:num>
  <w:num w:numId="12">
    <w:abstractNumId w:val="7"/>
  </w:num>
  <w:num w:numId="13">
    <w:abstractNumId w:val="25"/>
  </w:num>
  <w:num w:numId="14">
    <w:abstractNumId w:val="12"/>
  </w:num>
  <w:num w:numId="15">
    <w:abstractNumId w:val="33"/>
  </w:num>
  <w:num w:numId="16">
    <w:abstractNumId w:val="4"/>
  </w:num>
  <w:num w:numId="17">
    <w:abstractNumId w:val="29"/>
  </w:num>
  <w:num w:numId="18">
    <w:abstractNumId w:val="31"/>
  </w:num>
  <w:num w:numId="19">
    <w:abstractNumId w:val="36"/>
  </w:num>
  <w:num w:numId="20">
    <w:abstractNumId w:val="21"/>
  </w:num>
  <w:num w:numId="21">
    <w:abstractNumId w:val="20"/>
  </w:num>
  <w:num w:numId="22">
    <w:abstractNumId w:val="28"/>
  </w:num>
  <w:num w:numId="23">
    <w:abstractNumId w:val="1"/>
  </w:num>
  <w:num w:numId="24">
    <w:abstractNumId w:val="24"/>
  </w:num>
  <w:num w:numId="25">
    <w:abstractNumId w:val="23"/>
  </w:num>
  <w:num w:numId="26">
    <w:abstractNumId w:val="19"/>
  </w:num>
  <w:num w:numId="27">
    <w:abstractNumId w:val="30"/>
  </w:num>
  <w:num w:numId="28">
    <w:abstractNumId w:val="32"/>
  </w:num>
  <w:num w:numId="29">
    <w:abstractNumId w:val="27"/>
  </w:num>
  <w:num w:numId="30">
    <w:abstractNumId w:val="0"/>
  </w:num>
  <w:num w:numId="31">
    <w:abstractNumId w:val="35"/>
  </w:num>
  <w:num w:numId="32">
    <w:abstractNumId w:val="34"/>
  </w:num>
  <w:num w:numId="33">
    <w:abstractNumId w:val="6"/>
  </w:num>
  <w:num w:numId="34">
    <w:abstractNumId w:val="14"/>
  </w:num>
  <w:num w:numId="35">
    <w:abstractNumId w:val="8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B"/>
    <w:rsid w:val="000564FE"/>
    <w:rsid w:val="0006079D"/>
    <w:rsid w:val="00070165"/>
    <w:rsid w:val="00097AB4"/>
    <w:rsid w:val="000A1C2A"/>
    <w:rsid w:val="000A5B32"/>
    <w:rsid w:val="000C64A9"/>
    <w:rsid w:val="000E7F28"/>
    <w:rsid w:val="00100918"/>
    <w:rsid w:val="00126104"/>
    <w:rsid w:val="00131EBE"/>
    <w:rsid w:val="00132D27"/>
    <w:rsid w:val="001467C4"/>
    <w:rsid w:val="00165549"/>
    <w:rsid w:val="00173C7A"/>
    <w:rsid w:val="00187432"/>
    <w:rsid w:val="0019368C"/>
    <w:rsid w:val="0019631E"/>
    <w:rsid w:val="001A6B6C"/>
    <w:rsid w:val="001B58F1"/>
    <w:rsid w:val="001F6F75"/>
    <w:rsid w:val="00202EC4"/>
    <w:rsid w:val="00205E0B"/>
    <w:rsid w:val="002065C8"/>
    <w:rsid w:val="002066AB"/>
    <w:rsid w:val="00212B22"/>
    <w:rsid w:val="00212C6A"/>
    <w:rsid w:val="00222872"/>
    <w:rsid w:val="00223617"/>
    <w:rsid w:val="00242ED3"/>
    <w:rsid w:val="00286C03"/>
    <w:rsid w:val="002933D6"/>
    <w:rsid w:val="0029447A"/>
    <w:rsid w:val="0029549F"/>
    <w:rsid w:val="002A74D1"/>
    <w:rsid w:val="002B4EF7"/>
    <w:rsid w:val="002D2DB7"/>
    <w:rsid w:val="002D5992"/>
    <w:rsid w:val="002D79BA"/>
    <w:rsid w:val="002F3F85"/>
    <w:rsid w:val="00305E6F"/>
    <w:rsid w:val="00305EA8"/>
    <w:rsid w:val="00311AF1"/>
    <w:rsid w:val="003451E9"/>
    <w:rsid w:val="00360465"/>
    <w:rsid w:val="00392788"/>
    <w:rsid w:val="003A3805"/>
    <w:rsid w:val="003B247F"/>
    <w:rsid w:val="003C6515"/>
    <w:rsid w:val="003D5C85"/>
    <w:rsid w:val="003D7DBD"/>
    <w:rsid w:val="003E5432"/>
    <w:rsid w:val="003F41C1"/>
    <w:rsid w:val="0042100B"/>
    <w:rsid w:val="004317F7"/>
    <w:rsid w:val="00440CA4"/>
    <w:rsid w:val="00450AB7"/>
    <w:rsid w:val="00460BB1"/>
    <w:rsid w:val="00473518"/>
    <w:rsid w:val="00476CC5"/>
    <w:rsid w:val="00477F44"/>
    <w:rsid w:val="00497BF2"/>
    <w:rsid w:val="004A302C"/>
    <w:rsid w:val="004A6149"/>
    <w:rsid w:val="004C37D2"/>
    <w:rsid w:val="004D0180"/>
    <w:rsid w:val="004D0B0C"/>
    <w:rsid w:val="004D5A2B"/>
    <w:rsid w:val="004D76CB"/>
    <w:rsid w:val="004F7512"/>
    <w:rsid w:val="005044EB"/>
    <w:rsid w:val="00530CF4"/>
    <w:rsid w:val="005323BB"/>
    <w:rsid w:val="00532CAA"/>
    <w:rsid w:val="00541DDC"/>
    <w:rsid w:val="00561408"/>
    <w:rsid w:val="00563103"/>
    <w:rsid w:val="005675FF"/>
    <w:rsid w:val="00570A55"/>
    <w:rsid w:val="00573D9B"/>
    <w:rsid w:val="00590678"/>
    <w:rsid w:val="005A108C"/>
    <w:rsid w:val="005B477E"/>
    <w:rsid w:val="005B482D"/>
    <w:rsid w:val="005C1336"/>
    <w:rsid w:val="005E566B"/>
    <w:rsid w:val="0061109D"/>
    <w:rsid w:val="00613758"/>
    <w:rsid w:val="0063162B"/>
    <w:rsid w:val="00637707"/>
    <w:rsid w:val="00655628"/>
    <w:rsid w:val="006804B6"/>
    <w:rsid w:val="00690B62"/>
    <w:rsid w:val="006A4B25"/>
    <w:rsid w:val="006E5528"/>
    <w:rsid w:val="006F3B79"/>
    <w:rsid w:val="00727ED1"/>
    <w:rsid w:val="00741D1D"/>
    <w:rsid w:val="00764E5F"/>
    <w:rsid w:val="00796289"/>
    <w:rsid w:val="007A3BE4"/>
    <w:rsid w:val="007A6EAB"/>
    <w:rsid w:val="007B32D0"/>
    <w:rsid w:val="007C217F"/>
    <w:rsid w:val="007D0BD8"/>
    <w:rsid w:val="007D4EEB"/>
    <w:rsid w:val="007D675D"/>
    <w:rsid w:val="007E6E6C"/>
    <w:rsid w:val="007F402B"/>
    <w:rsid w:val="00814A01"/>
    <w:rsid w:val="00827672"/>
    <w:rsid w:val="00833505"/>
    <w:rsid w:val="0083740D"/>
    <w:rsid w:val="00840F91"/>
    <w:rsid w:val="00851A6A"/>
    <w:rsid w:val="00891948"/>
    <w:rsid w:val="008C2F06"/>
    <w:rsid w:val="008C57FE"/>
    <w:rsid w:val="00906254"/>
    <w:rsid w:val="00913FA5"/>
    <w:rsid w:val="009252A2"/>
    <w:rsid w:val="0093162B"/>
    <w:rsid w:val="00951DB2"/>
    <w:rsid w:val="009666BD"/>
    <w:rsid w:val="00966C6B"/>
    <w:rsid w:val="00967295"/>
    <w:rsid w:val="009826C9"/>
    <w:rsid w:val="0098359E"/>
    <w:rsid w:val="00985C55"/>
    <w:rsid w:val="00994705"/>
    <w:rsid w:val="009A3800"/>
    <w:rsid w:val="009A48F9"/>
    <w:rsid w:val="009B1B64"/>
    <w:rsid w:val="009B326D"/>
    <w:rsid w:val="009B436B"/>
    <w:rsid w:val="009B4BB4"/>
    <w:rsid w:val="009E41BD"/>
    <w:rsid w:val="009E4338"/>
    <w:rsid w:val="009E766A"/>
    <w:rsid w:val="009F2EE6"/>
    <w:rsid w:val="009F5B8A"/>
    <w:rsid w:val="00A3050C"/>
    <w:rsid w:val="00A67EE7"/>
    <w:rsid w:val="00AD542B"/>
    <w:rsid w:val="00AE1CB7"/>
    <w:rsid w:val="00B12AD4"/>
    <w:rsid w:val="00B12B24"/>
    <w:rsid w:val="00B27173"/>
    <w:rsid w:val="00B3518E"/>
    <w:rsid w:val="00B4524B"/>
    <w:rsid w:val="00B72D12"/>
    <w:rsid w:val="00B72F26"/>
    <w:rsid w:val="00BA5C40"/>
    <w:rsid w:val="00BA7590"/>
    <w:rsid w:val="00BC2FFB"/>
    <w:rsid w:val="00BD5AD9"/>
    <w:rsid w:val="00BE3EBD"/>
    <w:rsid w:val="00BE69ED"/>
    <w:rsid w:val="00C0059C"/>
    <w:rsid w:val="00C1385E"/>
    <w:rsid w:val="00C51637"/>
    <w:rsid w:val="00C608EC"/>
    <w:rsid w:val="00C90426"/>
    <w:rsid w:val="00C956EA"/>
    <w:rsid w:val="00CE235F"/>
    <w:rsid w:val="00D01237"/>
    <w:rsid w:val="00D10132"/>
    <w:rsid w:val="00D16985"/>
    <w:rsid w:val="00D62E57"/>
    <w:rsid w:val="00DA2CBD"/>
    <w:rsid w:val="00DC285A"/>
    <w:rsid w:val="00DD40C3"/>
    <w:rsid w:val="00DF0770"/>
    <w:rsid w:val="00DF09A5"/>
    <w:rsid w:val="00DF3990"/>
    <w:rsid w:val="00DF4189"/>
    <w:rsid w:val="00DF4400"/>
    <w:rsid w:val="00E17613"/>
    <w:rsid w:val="00E1765A"/>
    <w:rsid w:val="00E3199D"/>
    <w:rsid w:val="00E566DD"/>
    <w:rsid w:val="00E62824"/>
    <w:rsid w:val="00E733F4"/>
    <w:rsid w:val="00E804D8"/>
    <w:rsid w:val="00E84C47"/>
    <w:rsid w:val="00E9186E"/>
    <w:rsid w:val="00E93D1B"/>
    <w:rsid w:val="00E952F5"/>
    <w:rsid w:val="00EB2FF0"/>
    <w:rsid w:val="00EB322B"/>
    <w:rsid w:val="00EB4692"/>
    <w:rsid w:val="00EC6F31"/>
    <w:rsid w:val="00EE0650"/>
    <w:rsid w:val="00EE73E5"/>
    <w:rsid w:val="00EF159C"/>
    <w:rsid w:val="00F02CD0"/>
    <w:rsid w:val="00F0642A"/>
    <w:rsid w:val="00F0647E"/>
    <w:rsid w:val="00F1254B"/>
    <w:rsid w:val="00F15042"/>
    <w:rsid w:val="00F26920"/>
    <w:rsid w:val="00F44D3F"/>
    <w:rsid w:val="00F611F5"/>
    <w:rsid w:val="00F6120B"/>
    <w:rsid w:val="00F64E1F"/>
    <w:rsid w:val="00F66A3C"/>
    <w:rsid w:val="00F8516C"/>
    <w:rsid w:val="00F86B2C"/>
    <w:rsid w:val="00FD41E4"/>
    <w:rsid w:val="00FE6650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2D1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2D1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CDC2-82BD-4C93-8844-21B55C20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Hrastnik</Company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Radojka Odžič</dc:creator>
  <cp:lastModifiedBy>*</cp:lastModifiedBy>
  <cp:revision>3</cp:revision>
  <dcterms:created xsi:type="dcterms:W3CDTF">2017-03-06T07:19:00Z</dcterms:created>
  <dcterms:modified xsi:type="dcterms:W3CDTF">2017-03-06T07:27:00Z</dcterms:modified>
</cp:coreProperties>
</file>